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6BEA" w:rsidRPr="00E252AE" w:rsidRDefault="00196BEA" w:rsidP="00196BEA">
      <w:pPr>
        <w:spacing w:before="120"/>
        <w:rPr>
          <w:b/>
          <w:sz w:val="36"/>
          <w:szCs w:val="36"/>
        </w:rPr>
      </w:pPr>
      <w:r w:rsidRPr="00E252AE">
        <w:rPr>
          <w:b/>
          <w:sz w:val="36"/>
          <w:szCs w:val="36"/>
        </w:rPr>
        <w:t xml:space="preserve">Procès-verbal de </w:t>
      </w:r>
      <w:r w:rsidR="00862952">
        <w:rPr>
          <w:b/>
          <w:sz w:val="36"/>
          <w:szCs w:val="36"/>
        </w:rPr>
        <w:t>réception commune de l’ouvrage</w:t>
      </w:r>
    </w:p>
    <w:p w:rsidR="00862952" w:rsidRPr="00862952" w:rsidRDefault="00862952" w:rsidP="00862952">
      <w:pPr>
        <w:spacing w:before="120"/>
        <w:rPr>
          <w:b/>
          <w:sz w:val="22"/>
          <w:lang w:val="en-US"/>
        </w:rPr>
      </w:pPr>
      <w:r w:rsidRPr="00862952">
        <w:rPr>
          <w:sz w:val="22"/>
          <w:lang w:val="en-US"/>
        </w:rPr>
        <w:t>(Art. 158 SIA 118 – 1977/1991)</w:t>
      </w:r>
    </w:p>
    <w:p w:rsidR="00862952" w:rsidRPr="00862952" w:rsidRDefault="00862952" w:rsidP="00862952">
      <w:pPr>
        <w:rPr>
          <w:lang w:val="en-US"/>
        </w:rPr>
      </w:pPr>
    </w:p>
    <w:p w:rsidR="00862952" w:rsidRPr="00862952" w:rsidRDefault="00862952" w:rsidP="00862952">
      <w:pPr>
        <w:rPr>
          <w:lang w:val="en-US"/>
        </w:rPr>
      </w:pPr>
    </w:p>
    <w:p w:rsidR="00862952" w:rsidRPr="00862952" w:rsidRDefault="00C02ED9" w:rsidP="00862952">
      <w:pPr>
        <w:tabs>
          <w:tab w:val="left" w:pos="1560"/>
          <w:tab w:val="left" w:leader="dot" w:pos="9356"/>
        </w:tabs>
        <w:spacing w:before="240"/>
        <w:rPr>
          <w:lang w:val="en-US"/>
        </w:rPr>
      </w:pPr>
      <w:r>
        <w:rPr>
          <w:lang w:val="en-US"/>
        </w:rPr>
        <w:t>Affaire :</w:t>
      </w:r>
      <w:r w:rsidR="00862952" w:rsidRPr="00862952">
        <w:rPr>
          <w:lang w:val="en-US"/>
        </w:rPr>
        <w:tab/>
      </w:r>
      <w:r w:rsidR="00862952" w:rsidRPr="00862952">
        <w:rPr>
          <w:lang w:val="en-US"/>
        </w:rPr>
        <w:tab/>
      </w:r>
    </w:p>
    <w:p w:rsidR="00862952" w:rsidRPr="00862952" w:rsidRDefault="00862952" w:rsidP="00862952">
      <w:pPr>
        <w:tabs>
          <w:tab w:val="left" w:pos="1560"/>
          <w:tab w:val="left" w:leader="dot" w:pos="9356"/>
        </w:tabs>
        <w:spacing w:before="240"/>
      </w:pPr>
      <w:r w:rsidRPr="00862952">
        <w:t>Ouvrage</w:t>
      </w:r>
      <w:r w:rsidR="000C4B37" w:rsidRPr="000C4B37">
        <w:t>·</w:t>
      </w:r>
      <w:r w:rsidR="000C4B37">
        <w:t>s</w:t>
      </w:r>
      <w:r w:rsidRPr="00862952">
        <w:t xml:space="preserve"> :</w:t>
      </w:r>
      <w:r w:rsidRPr="00862952">
        <w:tab/>
      </w:r>
      <w:r w:rsidRPr="00862952">
        <w:tab/>
      </w:r>
    </w:p>
    <w:p w:rsidR="00862952" w:rsidRPr="00862952" w:rsidRDefault="00862952" w:rsidP="00862952">
      <w:pPr>
        <w:tabs>
          <w:tab w:val="left" w:pos="1560"/>
          <w:tab w:val="left" w:leader="dot" w:pos="9356"/>
        </w:tabs>
        <w:spacing w:before="240"/>
      </w:pPr>
      <w:r w:rsidRPr="00862952">
        <w:t>CFC / Travaux :</w:t>
      </w:r>
      <w:r w:rsidRPr="00862952">
        <w:tab/>
      </w:r>
      <w:r w:rsidRPr="00862952">
        <w:tab/>
      </w:r>
    </w:p>
    <w:p w:rsidR="00862952" w:rsidRPr="00862952" w:rsidRDefault="00862952" w:rsidP="00862952">
      <w:pPr>
        <w:tabs>
          <w:tab w:val="left" w:pos="1560"/>
          <w:tab w:val="left" w:leader="dot" w:pos="3969"/>
          <w:tab w:val="left" w:leader="dot" w:pos="9356"/>
        </w:tabs>
        <w:spacing w:before="240"/>
      </w:pPr>
      <w:r w:rsidRPr="00862952">
        <w:t>Commande n</w:t>
      </w:r>
      <w:r w:rsidRPr="00862952">
        <w:rPr>
          <w:vertAlign w:val="superscript"/>
        </w:rPr>
        <w:t>o</w:t>
      </w:r>
      <w:r w:rsidRPr="00862952">
        <w:t xml:space="preserve"> :</w:t>
      </w:r>
      <w:r w:rsidRPr="00862952">
        <w:tab/>
      </w:r>
      <w:r w:rsidRPr="00862952">
        <w:tab/>
        <w:t xml:space="preserve"> Contrat du : </w:t>
      </w:r>
      <w:r w:rsidRPr="00862952">
        <w:tab/>
      </w:r>
    </w:p>
    <w:p w:rsidR="00862952" w:rsidRPr="00862952" w:rsidRDefault="00862952" w:rsidP="00862952"/>
    <w:p w:rsidR="00862952" w:rsidRPr="00862952" w:rsidRDefault="00862952" w:rsidP="00862952"/>
    <w:p w:rsidR="00862952" w:rsidRDefault="00862952" w:rsidP="00862952">
      <w:pPr>
        <w:rPr>
          <w:b/>
        </w:rPr>
      </w:pPr>
      <w:r>
        <w:t>La vérification commune de l'ouvrage a été effectuée par la direction des travaux, en présence des participant</w:t>
      </w:r>
      <w:r w:rsidR="000C4B37" w:rsidRPr="000C4B37">
        <w:t>·</w:t>
      </w:r>
      <w:r w:rsidR="000C4B37">
        <w:t>e</w:t>
      </w:r>
      <w:r w:rsidR="000C4B37" w:rsidRPr="000C4B37">
        <w:t>·</w:t>
      </w:r>
      <w:r>
        <w:t>s mentionné</w:t>
      </w:r>
      <w:r w:rsidR="000C4B37" w:rsidRPr="000C4B37">
        <w:t>·</w:t>
      </w:r>
      <w:r w:rsidR="000C4B37">
        <w:t>e</w:t>
      </w:r>
      <w:r w:rsidR="000C4B37" w:rsidRPr="000C4B37">
        <w:t>·</w:t>
      </w:r>
      <w:r>
        <w:t>s sous chiffres 1 à 4 ci-dessous. Il en résulte le constat suivant :</w:t>
      </w:r>
    </w:p>
    <w:p w:rsidR="00862952" w:rsidRPr="00862952" w:rsidRDefault="00862952" w:rsidP="00862952"/>
    <w:p w:rsidR="00862952" w:rsidRPr="00862952" w:rsidRDefault="00862952" w:rsidP="00862952">
      <w:pPr>
        <w:ind w:left="426" w:hanging="426"/>
      </w:pPr>
      <w:r w:rsidRPr="00862952">
        <w:rPr>
          <w:sz w:val="24"/>
        </w:rPr>
        <w:sym w:font="Wingdings" w:char="F06F"/>
      </w:r>
      <w:r w:rsidRPr="00862952">
        <w:tab/>
        <w:t>Aucun défaut (art. 159).</w:t>
      </w:r>
    </w:p>
    <w:p w:rsidR="00862952" w:rsidRPr="00862952" w:rsidRDefault="00862952" w:rsidP="00862952">
      <w:pPr>
        <w:ind w:left="426" w:hanging="426"/>
      </w:pPr>
    </w:p>
    <w:p w:rsidR="00862952" w:rsidRPr="00862952" w:rsidRDefault="00862952" w:rsidP="00862952">
      <w:pPr>
        <w:ind w:left="426" w:hanging="426"/>
      </w:pPr>
      <w:r w:rsidRPr="00862952">
        <w:rPr>
          <w:sz w:val="24"/>
        </w:rPr>
        <w:sym w:font="Wingdings" w:char="F06F"/>
      </w:r>
      <w:r w:rsidRPr="00862952">
        <w:tab/>
        <w:t>Des défauts mineurs (selon liste annexée) à éliminer jusqu'au … (art. 160).</w:t>
      </w:r>
    </w:p>
    <w:p w:rsidR="00862952" w:rsidRPr="00862952" w:rsidRDefault="00862952" w:rsidP="00862952">
      <w:pPr>
        <w:ind w:left="426" w:hanging="426"/>
      </w:pPr>
    </w:p>
    <w:p w:rsidR="00862952" w:rsidRPr="00862952" w:rsidRDefault="00862952" w:rsidP="00862952">
      <w:pPr>
        <w:spacing w:after="120"/>
        <w:ind w:left="426" w:hanging="426"/>
      </w:pPr>
      <w:r w:rsidRPr="00862952">
        <w:rPr>
          <w:sz w:val="24"/>
        </w:rPr>
        <w:sym w:font="Wingdings" w:char="F06F"/>
      </w:r>
      <w:r w:rsidRPr="00862952">
        <w:tab/>
        <w:t>Des défauts majeurs (selon liste annexée) justifiant :</w:t>
      </w:r>
    </w:p>
    <w:p w:rsidR="00862952" w:rsidRPr="00862952" w:rsidRDefault="00862952" w:rsidP="00862952">
      <w:pPr>
        <w:spacing w:after="120"/>
        <w:ind w:left="709" w:hanging="283"/>
      </w:pPr>
      <w:r w:rsidRPr="00862952">
        <w:t>a)</w:t>
      </w:r>
      <w:r w:rsidRPr="00862952">
        <w:tab/>
        <w:t>le renvoi de la réception de l'ouvrage au …</w:t>
      </w:r>
      <w:r w:rsidR="00C02ED9">
        <w:t xml:space="preserve"> à … heures (art. 161) ;</w:t>
      </w:r>
    </w:p>
    <w:p w:rsidR="00862952" w:rsidRPr="00862952" w:rsidRDefault="00862952" w:rsidP="00862952">
      <w:pPr>
        <w:ind w:left="709" w:hanging="283"/>
      </w:pPr>
      <w:r w:rsidRPr="00862952">
        <w:t>b)</w:t>
      </w:r>
      <w:r w:rsidRPr="00862952">
        <w:tab/>
        <w:t>une réduction du prix (art. 162).</w:t>
      </w:r>
    </w:p>
    <w:p w:rsidR="00862952" w:rsidRPr="00862952" w:rsidRDefault="00862952" w:rsidP="00862952"/>
    <w:p w:rsidR="00862952" w:rsidRPr="00862952" w:rsidRDefault="00862952" w:rsidP="00862952"/>
    <w:p w:rsidR="00862952" w:rsidRPr="00862952" w:rsidRDefault="00862952" w:rsidP="00862952">
      <w:pPr>
        <w:tabs>
          <w:tab w:val="left" w:pos="3686"/>
          <w:tab w:val="left" w:pos="4820"/>
        </w:tabs>
      </w:pPr>
      <w:r w:rsidRPr="00862952">
        <w:rPr>
          <w:u w:val="single"/>
        </w:rPr>
        <w:t>L'ouvrage est considéré comme reçu</w:t>
      </w:r>
      <w:r w:rsidRPr="00862952">
        <w:t> :</w:t>
      </w:r>
      <w:r w:rsidRPr="00862952">
        <w:tab/>
      </w:r>
      <w:r w:rsidRPr="00862952">
        <w:rPr>
          <w:sz w:val="24"/>
        </w:rPr>
        <w:sym w:font="Wingdings" w:char="F06F"/>
      </w:r>
      <w:r w:rsidRPr="00862952">
        <w:t xml:space="preserve"> OUI</w:t>
      </w:r>
      <w:r w:rsidRPr="00862952">
        <w:tab/>
      </w:r>
      <w:r w:rsidRPr="00862952">
        <w:rPr>
          <w:sz w:val="24"/>
        </w:rPr>
        <w:sym w:font="Wingdings" w:char="F06F"/>
      </w:r>
      <w:r w:rsidRPr="00862952">
        <w:t xml:space="preserve"> NON</w:t>
      </w:r>
    </w:p>
    <w:p w:rsidR="00862952" w:rsidRPr="00862952" w:rsidRDefault="00862952" w:rsidP="00862952"/>
    <w:p w:rsidR="00862952" w:rsidRPr="00862952" w:rsidRDefault="00862952" w:rsidP="00862952">
      <w:pPr>
        <w:tabs>
          <w:tab w:val="left" w:pos="284"/>
          <w:tab w:val="left" w:leader="dot" w:pos="9356"/>
        </w:tabs>
        <w:spacing w:after="240"/>
      </w:pPr>
      <w:r w:rsidRPr="00862952">
        <w:t>1.</w:t>
      </w:r>
      <w:r w:rsidRPr="00862952">
        <w:tab/>
        <w:t xml:space="preserve">Maître de l'ouvrage (facultatif) : </w:t>
      </w:r>
      <w:r w:rsidRPr="00862952">
        <w:tab/>
      </w:r>
    </w:p>
    <w:p w:rsidR="00862952" w:rsidRPr="00862952" w:rsidRDefault="00862952" w:rsidP="00862952">
      <w:pPr>
        <w:tabs>
          <w:tab w:val="left" w:pos="284"/>
          <w:tab w:val="left" w:leader="dot" w:pos="4536"/>
          <w:tab w:val="left" w:pos="4678"/>
          <w:tab w:val="left" w:leader="dot" w:pos="9356"/>
        </w:tabs>
        <w:spacing w:after="240"/>
      </w:pPr>
      <w:r w:rsidRPr="00862952">
        <w:tab/>
        <w:t xml:space="preserve">représenté par : </w:t>
      </w:r>
      <w:r w:rsidRPr="00862952">
        <w:tab/>
      </w:r>
      <w:r w:rsidRPr="00862952">
        <w:tab/>
        <w:t xml:space="preserve">Signature : </w:t>
      </w:r>
      <w:r w:rsidRPr="00862952">
        <w:tab/>
      </w:r>
    </w:p>
    <w:p w:rsidR="00862952" w:rsidRPr="00862952" w:rsidRDefault="00862952" w:rsidP="00862952">
      <w:pPr>
        <w:tabs>
          <w:tab w:val="left" w:pos="284"/>
          <w:tab w:val="left" w:leader="dot" w:pos="9356"/>
        </w:tabs>
        <w:spacing w:after="240"/>
      </w:pPr>
      <w:r w:rsidRPr="00862952">
        <w:t>2.</w:t>
      </w:r>
      <w:r w:rsidRPr="00862952">
        <w:tab/>
        <w:t xml:space="preserve">Direction des travaux (obligatoire) : </w:t>
      </w:r>
      <w:r w:rsidRPr="00862952">
        <w:tab/>
      </w:r>
    </w:p>
    <w:p w:rsidR="00862952" w:rsidRPr="00862952" w:rsidRDefault="00862952" w:rsidP="00862952">
      <w:pPr>
        <w:tabs>
          <w:tab w:val="left" w:pos="284"/>
          <w:tab w:val="left" w:leader="dot" w:pos="4536"/>
          <w:tab w:val="left" w:pos="4678"/>
          <w:tab w:val="left" w:leader="dot" w:pos="9356"/>
        </w:tabs>
        <w:spacing w:after="240"/>
      </w:pPr>
      <w:r w:rsidRPr="00862952">
        <w:tab/>
        <w:t xml:space="preserve">représentée par : </w:t>
      </w:r>
      <w:r w:rsidRPr="00862952">
        <w:tab/>
      </w:r>
      <w:r w:rsidRPr="00862952">
        <w:tab/>
        <w:t xml:space="preserve">Signature : </w:t>
      </w:r>
      <w:r w:rsidRPr="00862952">
        <w:tab/>
      </w:r>
    </w:p>
    <w:p w:rsidR="00862952" w:rsidRPr="00862952" w:rsidRDefault="00862952" w:rsidP="00862952">
      <w:pPr>
        <w:tabs>
          <w:tab w:val="left" w:pos="284"/>
          <w:tab w:val="left" w:leader="dot" w:pos="9356"/>
        </w:tabs>
        <w:spacing w:after="240"/>
      </w:pPr>
      <w:r w:rsidRPr="00862952">
        <w:t>3.</w:t>
      </w:r>
      <w:r w:rsidRPr="00862952">
        <w:tab/>
        <w:t xml:space="preserve">Ingénieur (si le cas l'exige) : </w:t>
      </w:r>
      <w:r w:rsidRPr="00862952">
        <w:tab/>
      </w:r>
    </w:p>
    <w:p w:rsidR="00862952" w:rsidRPr="00862952" w:rsidRDefault="00862952" w:rsidP="00862952">
      <w:pPr>
        <w:tabs>
          <w:tab w:val="left" w:pos="284"/>
          <w:tab w:val="left" w:leader="dot" w:pos="4536"/>
          <w:tab w:val="left" w:pos="4678"/>
          <w:tab w:val="left" w:leader="dot" w:pos="9356"/>
        </w:tabs>
        <w:spacing w:after="240"/>
      </w:pPr>
      <w:r w:rsidRPr="00862952">
        <w:tab/>
        <w:t xml:space="preserve">représenté par : </w:t>
      </w:r>
      <w:r w:rsidRPr="00862952">
        <w:tab/>
      </w:r>
      <w:r w:rsidRPr="00862952">
        <w:tab/>
        <w:t xml:space="preserve">Signature : </w:t>
      </w:r>
      <w:r w:rsidRPr="00862952">
        <w:tab/>
      </w:r>
    </w:p>
    <w:p w:rsidR="00862952" w:rsidRPr="00862952" w:rsidRDefault="00862952" w:rsidP="00862952">
      <w:pPr>
        <w:tabs>
          <w:tab w:val="left" w:pos="284"/>
          <w:tab w:val="left" w:leader="dot" w:pos="9356"/>
        </w:tabs>
        <w:spacing w:after="240"/>
      </w:pPr>
      <w:r w:rsidRPr="00862952">
        <w:t>4.</w:t>
      </w:r>
      <w:r w:rsidRPr="00862952">
        <w:tab/>
        <w:t xml:space="preserve">Entrepreneur (obligatoire) : </w:t>
      </w:r>
      <w:r w:rsidRPr="00862952">
        <w:tab/>
      </w:r>
    </w:p>
    <w:p w:rsidR="00862952" w:rsidRPr="00862952" w:rsidRDefault="00862952" w:rsidP="00862952">
      <w:pPr>
        <w:tabs>
          <w:tab w:val="left" w:pos="284"/>
          <w:tab w:val="left" w:leader="dot" w:pos="4536"/>
          <w:tab w:val="left" w:pos="4678"/>
          <w:tab w:val="left" w:leader="dot" w:pos="9356"/>
        </w:tabs>
      </w:pPr>
      <w:r w:rsidRPr="00862952">
        <w:tab/>
        <w:t xml:space="preserve">représenté par : </w:t>
      </w:r>
      <w:r w:rsidRPr="00862952">
        <w:tab/>
      </w:r>
      <w:r w:rsidRPr="00862952">
        <w:tab/>
        <w:t xml:space="preserve">Signature : </w:t>
      </w:r>
      <w:r w:rsidRPr="00862952">
        <w:tab/>
      </w:r>
    </w:p>
    <w:p w:rsidR="00862952" w:rsidRPr="00862952" w:rsidRDefault="00862952" w:rsidP="00862952"/>
    <w:p w:rsidR="00862952" w:rsidRPr="00862952" w:rsidRDefault="00862952" w:rsidP="00862952">
      <w:pPr>
        <w:tabs>
          <w:tab w:val="right" w:leader="dot" w:pos="4536"/>
          <w:tab w:val="right" w:pos="8505"/>
        </w:tabs>
      </w:pPr>
      <w:r w:rsidRPr="00862952">
        <w:t xml:space="preserve">L'original du </w:t>
      </w:r>
      <w:r>
        <w:t>présent document est classé au S</w:t>
      </w:r>
      <w:r w:rsidRPr="00862952">
        <w:t>ervice d'architecture</w:t>
      </w:r>
      <w:r w:rsidR="000C4B37">
        <w:t xml:space="preserve"> et du logement</w:t>
      </w:r>
      <w:r w:rsidRPr="00862952">
        <w:t>. Une copie est remise au maître de l'ouvrage et aux autres participant</w:t>
      </w:r>
      <w:r w:rsidR="000C4B37" w:rsidRPr="000C4B37">
        <w:t>·</w:t>
      </w:r>
      <w:r w:rsidR="000C4B37">
        <w:t>e</w:t>
      </w:r>
      <w:r w:rsidR="000C4B37" w:rsidRPr="000C4B37">
        <w:t>·</w:t>
      </w:r>
      <w:r w:rsidRPr="00862952">
        <w:t>s.</w:t>
      </w:r>
    </w:p>
    <w:p w:rsidR="00862952" w:rsidRPr="00862952" w:rsidRDefault="00862952" w:rsidP="00862952">
      <w:pPr>
        <w:tabs>
          <w:tab w:val="right" w:leader="dot" w:pos="4536"/>
          <w:tab w:val="right" w:pos="8505"/>
        </w:tabs>
      </w:pPr>
    </w:p>
    <w:p w:rsidR="00862952" w:rsidRPr="00862952" w:rsidRDefault="00862952" w:rsidP="00862952">
      <w:pPr>
        <w:tabs>
          <w:tab w:val="right" w:leader="dot" w:pos="4536"/>
          <w:tab w:val="right" w:pos="8505"/>
        </w:tabs>
      </w:pPr>
      <w:r w:rsidRPr="00862952">
        <w:t>Avant l'expiration du terme de la garantie financière, la direction des travaux procédera à une vérification finale de l'ouvrage. En cas de défaut, elle convoquera les intéressés à une séance de vérification.</w:t>
      </w:r>
    </w:p>
    <w:p w:rsidR="00862952" w:rsidRPr="00862952" w:rsidRDefault="00862952" w:rsidP="00862952"/>
    <w:p w:rsidR="00862952" w:rsidRPr="00862952" w:rsidRDefault="00862952" w:rsidP="00862952">
      <w:r w:rsidRPr="00862952">
        <w:t>La libération de garantie financière est prévue le …</w:t>
      </w:r>
    </w:p>
    <w:p w:rsidR="00862952" w:rsidRPr="00862952" w:rsidRDefault="00862952" w:rsidP="00862952"/>
    <w:p w:rsidR="00862952" w:rsidRPr="00862952" w:rsidRDefault="00862952" w:rsidP="00862952"/>
    <w:p w:rsidR="008B20CD" w:rsidRDefault="000C4B37" w:rsidP="00196BEA">
      <w:pPr>
        <w:tabs>
          <w:tab w:val="right" w:leader="dot" w:pos="4536"/>
          <w:tab w:val="right" w:pos="8505"/>
        </w:tabs>
      </w:pPr>
      <w:r>
        <w:t>Lausanne, le …</w:t>
      </w:r>
      <w:bookmarkStart w:id="0" w:name="_GoBack"/>
      <w:bookmarkEnd w:id="0"/>
    </w:p>
    <w:sectPr w:rsidR="008B20CD" w:rsidSect="008B20CD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985" w:right="907" w:bottom="1247" w:left="1814" w:header="737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408F" w:rsidRDefault="009D408F">
      <w:r>
        <w:separator/>
      </w:r>
    </w:p>
  </w:endnote>
  <w:endnote w:type="continuationSeparator" w:id="0">
    <w:p w:rsidR="009D408F" w:rsidRDefault="009D4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ausanne"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20CD" w:rsidRPr="000D07F8" w:rsidRDefault="008B20CD" w:rsidP="008B20CD">
    <w:pPr>
      <w:pStyle w:val="Pieddepage"/>
      <w:tabs>
        <w:tab w:val="clear" w:pos="9072"/>
        <w:tab w:val="right" w:pos="9356"/>
      </w:tabs>
      <w:ind w:right="-171"/>
    </w:pPr>
    <w:r w:rsidRPr="000D07F8">
      <w:rPr>
        <w:rFonts w:cs="Arial"/>
        <w:sz w:val="12"/>
        <w:szCs w:val="12"/>
      </w:rPr>
      <w:t>Propriété ARLO</w:t>
    </w:r>
    <w:r w:rsidRPr="000D07F8">
      <w:rPr>
        <w:rFonts w:cs="Arial"/>
        <w:sz w:val="12"/>
        <w:szCs w:val="12"/>
      </w:rPr>
      <w:tab/>
    </w:r>
    <w:r w:rsidRPr="000D07F8">
      <w:rPr>
        <w:rFonts w:cs="Arial"/>
        <w:sz w:val="15"/>
        <w:szCs w:val="15"/>
      </w:rPr>
      <w:fldChar w:fldCharType="begin"/>
    </w:r>
    <w:r w:rsidRPr="000D07F8">
      <w:rPr>
        <w:rFonts w:cs="Arial"/>
        <w:sz w:val="15"/>
        <w:szCs w:val="15"/>
      </w:rPr>
      <w:instrText xml:space="preserve"> PAGE   \* MERGEFORMAT </w:instrText>
    </w:r>
    <w:r w:rsidRPr="000D07F8">
      <w:rPr>
        <w:rFonts w:cs="Arial"/>
        <w:sz w:val="15"/>
        <w:szCs w:val="15"/>
      </w:rPr>
      <w:fldChar w:fldCharType="separate"/>
    </w:r>
    <w:r w:rsidR="00A5350A">
      <w:rPr>
        <w:rFonts w:cs="Arial"/>
        <w:noProof/>
        <w:sz w:val="15"/>
        <w:szCs w:val="15"/>
      </w:rPr>
      <w:t>2</w:t>
    </w:r>
    <w:r w:rsidRPr="000D07F8">
      <w:rPr>
        <w:rFonts w:cs="Arial"/>
        <w:sz w:val="15"/>
        <w:szCs w:val="15"/>
      </w:rPr>
      <w:fldChar w:fldCharType="end"/>
    </w:r>
    <w:r w:rsidRPr="000D07F8">
      <w:rPr>
        <w:rFonts w:cs="Arial"/>
        <w:sz w:val="15"/>
        <w:szCs w:val="15"/>
      </w:rPr>
      <w:t>/</w:t>
    </w:r>
    <w:r w:rsidRPr="000D07F8">
      <w:rPr>
        <w:rFonts w:cs="Arial"/>
        <w:noProof/>
        <w:sz w:val="15"/>
        <w:szCs w:val="15"/>
      </w:rPr>
      <w:fldChar w:fldCharType="begin"/>
    </w:r>
    <w:r w:rsidRPr="000D07F8">
      <w:rPr>
        <w:rFonts w:cs="Arial"/>
        <w:noProof/>
        <w:sz w:val="15"/>
        <w:szCs w:val="15"/>
      </w:rPr>
      <w:instrText xml:space="preserve"> NUMPAGES   \* MERGEFORMAT </w:instrText>
    </w:r>
    <w:r w:rsidRPr="000D07F8">
      <w:rPr>
        <w:rFonts w:cs="Arial"/>
        <w:noProof/>
        <w:sz w:val="15"/>
        <w:szCs w:val="15"/>
      </w:rPr>
      <w:fldChar w:fldCharType="separate"/>
    </w:r>
    <w:r w:rsidR="00A5350A">
      <w:rPr>
        <w:rFonts w:cs="Arial"/>
        <w:noProof/>
        <w:sz w:val="15"/>
        <w:szCs w:val="15"/>
      </w:rPr>
      <w:t>2</w:t>
    </w:r>
    <w:r w:rsidRPr="000D07F8">
      <w:rPr>
        <w:rFonts w:cs="Arial"/>
        <w:noProof/>
        <w:sz w:val="15"/>
        <w:szCs w:val="15"/>
      </w:rPr>
      <w:fldChar w:fldCharType="end"/>
    </w:r>
    <w:r w:rsidRPr="000D07F8">
      <w:rPr>
        <w:rFonts w:cs="Arial"/>
        <w:sz w:val="12"/>
        <w:szCs w:val="12"/>
      </w:rPr>
      <w:tab/>
    </w:r>
    <w:r w:rsidRPr="000C4B37">
      <w:rPr>
        <w:rFonts w:cs="Arial"/>
        <w:noProof/>
        <w:sz w:val="12"/>
        <w:szCs w:val="12"/>
      </w:rPr>
      <w:fldChar w:fldCharType="begin"/>
    </w:r>
    <w:r w:rsidRPr="000C4B37">
      <w:rPr>
        <w:rFonts w:cs="Arial"/>
        <w:noProof/>
        <w:sz w:val="12"/>
        <w:szCs w:val="12"/>
      </w:rPr>
      <w:instrText xml:space="preserve"> FILENAME   \* MERGEFORMAT </w:instrText>
    </w:r>
    <w:r w:rsidRPr="000C4B37">
      <w:rPr>
        <w:rFonts w:cs="Arial"/>
        <w:noProof/>
        <w:sz w:val="12"/>
        <w:szCs w:val="12"/>
      </w:rPr>
      <w:fldChar w:fldCharType="separate"/>
    </w:r>
    <w:r w:rsidRPr="000C4B37">
      <w:rPr>
        <w:rFonts w:cs="Arial"/>
        <w:noProof/>
        <w:sz w:val="12"/>
        <w:szCs w:val="12"/>
      </w:rPr>
      <w:t>252_Pv_reception_commune_Rev_03_20190403.docx</w:t>
    </w:r>
    <w:r w:rsidRPr="000C4B37">
      <w:rPr>
        <w:rFonts w:cs="Arial"/>
        <w:noProof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20CD" w:rsidRPr="00111C63" w:rsidRDefault="008B20CD" w:rsidP="008B20CD">
    <w:pPr>
      <w:pStyle w:val="Pieddepage"/>
      <w:tabs>
        <w:tab w:val="clear" w:pos="4536"/>
        <w:tab w:val="clear" w:pos="9072"/>
        <w:tab w:val="center" w:pos="4678"/>
        <w:tab w:val="right" w:pos="9214"/>
      </w:tabs>
      <w:rPr>
        <w:rFonts w:cs="Arial"/>
        <w:b/>
        <w:sz w:val="12"/>
        <w:szCs w:val="12"/>
      </w:rPr>
    </w:pPr>
    <w:r w:rsidRPr="00111C63">
      <w:rPr>
        <w:rFonts w:cs="Arial"/>
        <w:sz w:val="12"/>
        <w:szCs w:val="12"/>
      </w:rPr>
      <w:t>Propriété du Service d’architecture et du logement</w:t>
    </w:r>
    <w:r w:rsidRPr="00111C63">
      <w:rPr>
        <w:rFonts w:cs="Arial"/>
        <w:b/>
        <w:sz w:val="12"/>
        <w:szCs w:val="12"/>
      </w:rPr>
      <w:tab/>
    </w:r>
    <w:r w:rsidRPr="00111C63">
      <w:rPr>
        <w:rFonts w:cs="Arial"/>
        <w:b/>
        <w:sz w:val="12"/>
        <w:szCs w:val="12"/>
      </w:rPr>
      <w:tab/>
    </w:r>
    <w:r>
      <w:rPr>
        <w:rFonts w:cs="Arial"/>
        <w:sz w:val="12"/>
        <w:szCs w:val="12"/>
      </w:rPr>
      <w:t>252</w:t>
    </w:r>
    <w:r w:rsidRPr="00962BEA">
      <w:rPr>
        <w:rFonts w:cs="Arial"/>
        <w:sz w:val="12"/>
        <w:szCs w:val="12"/>
      </w:rPr>
      <w:t xml:space="preserve"> </w:t>
    </w:r>
    <w:r w:rsidRPr="00C02ED9">
      <w:rPr>
        <w:rFonts w:cs="Arial"/>
        <w:sz w:val="12"/>
        <w:szCs w:val="12"/>
      </w:rPr>
      <w:t>Procès-verbal de réception commune de l'ouvrage</w:t>
    </w:r>
  </w:p>
  <w:p w:rsidR="008B20CD" w:rsidRPr="00111C63" w:rsidRDefault="008B20CD" w:rsidP="008B20CD">
    <w:pPr>
      <w:pStyle w:val="Pieddepage"/>
      <w:tabs>
        <w:tab w:val="clear" w:pos="4536"/>
        <w:tab w:val="clear" w:pos="9072"/>
        <w:tab w:val="center" w:pos="4678"/>
        <w:tab w:val="right" w:pos="9214"/>
      </w:tabs>
      <w:rPr>
        <w:rFonts w:cs="Arial"/>
        <w:sz w:val="12"/>
        <w:szCs w:val="12"/>
      </w:rPr>
    </w:pPr>
    <w:r w:rsidRPr="00111C63">
      <w:rPr>
        <w:rFonts w:cs="Arial"/>
        <w:b/>
        <w:sz w:val="12"/>
        <w:szCs w:val="12"/>
      </w:rPr>
      <w:t>Tous droits réservés</w:t>
    </w:r>
    <w:r w:rsidRPr="00111C63">
      <w:rPr>
        <w:rFonts w:cs="Arial"/>
        <w:b/>
        <w:i/>
        <w:sz w:val="12"/>
        <w:szCs w:val="12"/>
      </w:rPr>
      <w:tab/>
    </w:r>
    <w:r w:rsidRPr="00111C63">
      <w:rPr>
        <w:rFonts w:cs="Arial"/>
        <w:sz w:val="12"/>
        <w:szCs w:val="12"/>
      </w:rPr>
      <w:tab/>
      <w:t>Version 0</w:t>
    </w:r>
    <w:r>
      <w:rPr>
        <w:rFonts w:cs="Arial"/>
        <w:sz w:val="12"/>
        <w:szCs w:val="12"/>
      </w:rPr>
      <w:t>3</w:t>
    </w:r>
    <w:r w:rsidRPr="00111C63">
      <w:rPr>
        <w:rFonts w:cs="Arial"/>
        <w:sz w:val="12"/>
        <w:szCs w:val="12"/>
      </w:rPr>
      <w:t xml:space="preserve"> du </w:t>
    </w:r>
    <w:r>
      <w:rPr>
        <w:rFonts w:cs="Arial"/>
        <w:sz w:val="12"/>
        <w:szCs w:val="12"/>
      </w:rPr>
      <w:t>03.04.19</w:t>
    </w:r>
  </w:p>
  <w:p w:rsidR="008B20CD" w:rsidRPr="00BC6196" w:rsidRDefault="008B20CD" w:rsidP="00BC6196">
    <w:pPr>
      <w:pStyle w:val="Pieddepage"/>
      <w:tabs>
        <w:tab w:val="clear" w:pos="4536"/>
        <w:tab w:val="clear" w:pos="9072"/>
        <w:tab w:val="center" w:pos="4678"/>
        <w:tab w:val="right" w:pos="9214"/>
      </w:tabs>
      <w:rPr>
        <w:rFonts w:cs="Arial"/>
        <w:sz w:val="12"/>
        <w:szCs w:val="12"/>
      </w:rPr>
    </w:pPr>
    <w:r w:rsidRPr="00111C63">
      <w:rPr>
        <w:rFonts w:cs="Arial"/>
        <w:sz w:val="12"/>
        <w:szCs w:val="12"/>
      </w:rPr>
      <w:t>Version non vérifiée si imprimée</w:t>
    </w:r>
    <w:r w:rsidRPr="00111C63">
      <w:rPr>
        <w:rFonts w:cs="Arial"/>
        <w:sz w:val="12"/>
        <w:szCs w:val="12"/>
      </w:rPr>
      <w:tab/>
    </w:r>
    <w:r w:rsidRPr="00111C63">
      <w:rPr>
        <w:rFonts w:cs="Arial"/>
        <w:sz w:val="15"/>
        <w:szCs w:val="15"/>
      </w:rPr>
      <w:fldChar w:fldCharType="begin"/>
    </w:r>
    <w:r w:rsidRPr="00111C63">
      <w:rPr>
        <w:rFonts w:cs="Arial"/>
        <w:sz w:val="15"/>
        <w:szCs w:val="15"/>
      </w:rPr>
      <w:instrText xml:space="preserve"> PAGE   \* MERGEFORMAT </w:instrText>
    </w:r>
    <w:r w:rsidRPr="00111C63">
      <w:rPr>
        <w:rFonts w:cs="Arial"/>
        <w:sz w:val="15"/>
        <w:szCs w:val="15"/>
      </w:rPr>
      <w:fldChar w:fldCharType="separate"/>
    </w:r>
    <w:r w:rsidR="0084315C">
      <w:rPr>
        <w:rFonts w:cs="Arial"/>
        <w:noProof/>
        <w:sz w:val="15"/>
        <w:szCs w:val="15"/>
      </w:rPr>
      <w:t>1</w:t>
    </w:r>
    <w:r w:rsidRPr="00111C63">
      <w:rPr>
        <w:rFonts w:cs="Arial"/>
        <w:sz w:val="15"/>
        <w:szCs w:val="15"/>
      </w:rPr>
      <w:fldChar w:fldCharType="end"/>
    </w:r>
    <w:r w:rsidRPr="00111C63">
      <w:rPr>
        <w:rFonts w:cs="Arial"/>
        <w:sz w:val="15"/>
        <w:szCs w:val="15"/>
      </w:rPr>
      <w:t>/</w:t>
    </w:r>
    <w:r w:rsidRPr="00111C63">
      <w:rPr>
        <w:rFonts w:cs="Arial"/>
        <w:noProof/>
        <w:sz w:val="15"/>
        <w:szCs w:val="15"/>
      </w:rPr>
      <w:fldChar w:fldCharType="begin"/>
    </w:r>
    <w:r w:rsidRPr="00111C63">
      <w:rPr>
        <w:rFonts w:cs="Arial"/>
        <w:noProof/>
        <w:sz w:val="15"/>
        <w:szCs w:val="15"/>
      </w:rPr>
      <w:instrText xml:space="preserve"> NUMPAGES   \* MERGEFORMAT </w:instrText>
    </w:r>
    <w:r w:rsidRPr="00111C63">
      <w:rPr>
        <w:rFonts w:cs="Arial"/>
        <w:noProof/>
        <w:sz w:val="15"/>
        <w:szCs w:val="15"/>
      </w:rPr>
      <w:fldChar w:fldCharType="separate"/>
    </w:r>
    <w:r w:rsidR="0084315C">
      <w:rPr>
        <w:rFonts w:cs="Arial"/>
        <w:noProof/>
        <w:sz w:val="15"/>
        <w:szCs w:val="15"/>
      </w:rPr>
      <w:t>1</w:t>
    </w:r>
    <w:r w:rsidRPr="00111C63">
      <w:rPr>
        <w:rFonts w:cs="Arial"/>
        <w:noProof/>
        <w:sz w:val="15"/>
        <w:szCs w:val="15"/>
      </w:rPr>
      <w:fldChar w:fldCharType="end"/>
    </w:r>
    <w:r>
      <w:rPr>
        <w:rFonts w:cs="Arial"/>
        <w:noProof/>
        <w:sz w:val="15"/>
        <w:szCs w:val="15"/>
      </w:rPr>
      <w:tab/>
    </w:r>
    <w:r w:rsidRPr="00111C63">
      <w:rPr>
        <w:rFonts w:cs="Arial"/>
        <w:noProof/>
        <w:sz w:val="12"/>
        <w:szCs w:val="12"/>
      </w:rPr>
      <w:fldChar w:fldCharType="begin"/>
    </w:r>
    <w:r w:rsidRPr="00111C63">
      <w:rPr>
        <w:rFonts w:cs="Arial"/>
        <w:noProof/>
        <w:sz w:val="12"/>
        <w:szCs w:val="12"/>
      </w:rPr>
      <w:instrText xml:space="preserve"> FILENAME   \* MERGEFORMAT </w:instrText>
    </w:r>
    <w:r w:rsidRPr="00111C63">
      <w:rPr>
        <w:rFonts w:cs="Arial"/>
        <w:noProof/>
        <w:sz w:val="12"/>
        <w:szCs w:val="12"/>
      </w:rPr>
      <w:fldChar w:fldCharType="separate"/>
    </w:r>
    <w:r w:rsidR="0084315C">
      <w:rPr>
        <w:rFonts w:cs="Arial"/>
        <w:noProof/>
        <w:sz w:val="12"/>
        <w:szCs w:val="12"/>
      </w:rPr>
      <w:t>252_Pv_reception_commune.docx</w:t>
    </w:r>
    <w:r w:rsidRPr="00111C63">
      <w:rPr>
        <w:rFonts w:cs="Arial"/>
        <w:noProof/>
        <w:sz w:val="12"/>
        <w:szCs w:val="1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408F" w:rsidRDefault="009D408F">
      <w:r>
        <w:separator/>
      </w:r>
    </w:p>
  </w:footnote>
  <w:footnote w:type="continuationSeparator" w:id="0">
    <w:p w:rsidR="009D408F" w:rsidRDefault="009D40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20CD" w:rsidRPr="000D07F8" w:rsidRDefault="008B20CD" w:rsidP="008B20CD">
    <w:pPr>
      <w:pStyle w:val="En-tte"/>
      <w:spacing w:line="32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6FF" w:rsidRPr="009B0B52" w:rsidRDefault="008B20CD" w:rsidP="009B0B52">
    <w:pPr>
      <w:pStyle w:val="En-tte"/>
      <w:tabs>
        <w:tab w:val="clear" w:pos="4536"/>
        <w:tab w:val="clear" w:pos="9072"/>
      </w:tabs>
    </w:pPr>
    <w:r>
      <w:rPr>
        <w:noProof/>
        <w:lang w:eastAsia="fr-CH"/>
      </w:rPr>
      <w:drawing>
        <wp:anchor distT="0" distB="0" distL="114300" distR="114300" simplePos="0" relativeHeight="251658240" behindDoc="0" locked="0" layoutInCell="1" allowOverlap="1" wp14:anchorId="40C8F02C" wp14:editId="77B2AAE3">
          <wp:simplePos x="0" y="0"/>
          <wp:positionH relativeFrom="column">
            <wp:posOffset>-1151255</wp:posOffset>
          </wp:positionH>
          <wp:positionV relativeFrom="paragraph">
            <wp:posOffset>-474568</wp:posOffset>
          </wp:positionV>
          <wp:extent cx="7578000" cy="1047600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5"/>
    <w:multiLevelType w:val="singleLevel"/>
    <w:tmpl w:val="00000000"/>
    <w:lvl w:ilvl="0">
      <w:start w:val="1"/>
      <w:numFmt w:val="bullet"/>
      <w:pStyle w:val="texteavecretrai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 w15:restartNumberingAfterBreak="0">
    <w:nsid w:val="0B9B594C"/>
    <w:multiLevelType w:val="hybridMultilevel"/>
    <w:tmpl w:val="F894DBE4"/>
    <w:lvl w:ilvl="0" w:tplc="E41A7F98">
      <w:start w:val="1"/>
      <w:numFmt w:val="bullet"/>
      <w:lvlText w:val=""/>
      <w:lvlJc w:val="left"/>
      <w:pPr>
        <w:tabs>
          <w:tab w:val="num" w:pos="754"/>
        </w:tabs>
        <w:ind w:left="754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74"/>
        </w:tabs>
        <w:ind w:left="14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94"/>
        </w:tabs>
        <w:ind w:left="21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14"/>
        </w:tabs>
        <w:ind w:left="29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34"/>
        </w:tabs>
        <w:ind w:left="36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54"/>
        </w:tabs>
        <w:ind w:left="43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74"/>
        </w:tabs>
        <w:ind w:left="50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94"/>
        </w:tabs>
        <w:ind w:left="57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14"/>
        </w:tabs>
        <w:ind w:left="6514" w:hanging="360"/>
      </w:pPr>
      <w:rPr>
        <w:rFonts w:ascii="Wingdings" w:hAnsi="Wingdings" w:hint="default"/>
      </w:rPr>
    </w:lvl>
  </w:abstractNum>
  <w:abstractNum w:abstractNumId="2" w15:restartNumberingAfterBreak="0">
    <w:nsid w:val="127E1EA4"/>
    <w:multiLevelType w:val="hybridMultilevel"/>
    <w:tmpl w:val="72E8D100"/>
    <w:lvl w:ilvl="0" w:tplc="E41A7F98">
      <w:start w:val="1"/>
      <w:numFmt w:val="bullet"/>
      <w:lvlText w:val=""/>
      <w:lvlJc w:val="left"/>
      <w:pPr>
        <w:tabs>
          <w:tab w:val="num" w:pos="703"/>
        </w:tabs>
        <w:ind w:left="703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3" w15:restartNumberingAfterBreak="0">
    <w:nsid w:val="13C17E3B"/>
    <w:multiLevelType w:val="hybridMultilevel"/>
    <w:tmpl w:val="7CB48E40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B316E0"/>
    <w:multiLevelType w:val="multilevel"/>
    <w:tmpl w:val="C1BCCBE6"/>
    <w:lvl w:ilvl="0">
      <w:start w:val="1"/>
      <w:numFmt w:val="decimal"/>
      <w:pStyle w:val="Titre1"/>
      <w:lvlText w:val="%1."/>
      <w:lvlJc w:val="left"/>
      <w:pPr>
        <w:tabs>
          <w:tab w:val="num" w:pos="851"/>
        </w:tabs>
        <w:ind w:left="851" w:hanging="851"/>
      </w:pPr>
    </w:lvl>
    <w:lvl w:ilvl="1">
      <w:start w:val="1"/>
      <w:numFmt w:val="decimal"/>
      <w:pStyle w:val="Titre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21167DB7"/>
    <w:multiLevelType w:val="hybridMultilevel"/>
    <w:tmpl w:val="87FAF246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8D22F77E">
      <w:start w:val="7"/>
      <w:numFmt w:val="bullet"/>
      <w:lvlText w:val="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C744CF"/>
    <w:multiLevelType w:val="hybridMultilevel"/>
    <w:tmpl w:val="022CA2D2"/>
    <w:lvl w:ilvl="0" w:tplc="10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7BA4494"/>
    <w:multiLevelType w:val="hybridMultilevel"/>
    <w:tmpl w:val="48F2BE22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156C5B"/>
    <w:multiLevelType w:val="hybridMultilevel"/>
    <w:tmpl w:val="55BC9254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D85057"/>
    <w:multiLevelType w:val="hybridMultilevel"/>
    <w:tmpl w:val="9ECEBB50"/>
    <w:lvl w:ilvl="0" w:tplc="10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4352C6"/>
    <w:multiLevelType w:val="hybridMultilevel"/>
    <w:tmpl w:val="FA3422E8"/>
    <w:lvl w:ilvl="0" w:tplc="E41A7F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970"/>
        </w:tabs>
        <w:ind w:left="19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90"/>
        </w:tabs>
        <w:ind w:left="26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10"/>
        </w:tabs>
        <w:ind w:left="34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30"/>
        </w:tabs>
        <w:ind w:left="41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50"/>
        </w:tabs>
        <w:ind w:left="48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70"/>
        </w:tabs>
        <w:ind w:left="55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90"/>
        </w:tabs>
        <w:ind w:left="62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10"/>
        </w:tabs>
        <w:ind w:left="7010" w:hanging="360"/>
      </w:pPr>
      <w:rPr>
        <w:rFonts w:ascii="Wingdings" w:hAnsi="Wingdings" w:hint="default"/>
      </w:rPr>
    </w:lvl>
  </w:abstractNum>
  <w:abstractNum w:abstractNumId="11" w15:restartNumberingAfterBreak="0">
    <w:nsid w:val="43F60694"/>
    <w:multiLevelType w:val="hybridMultilevel"/>
    <w:tmpl w:val="2034DFEC"/>
    <w:lvl w:ilvl="0" w:tplc="100C000B">
      <w:start w:val="1"/>
      <w:numFmt w:val="bullet"/>
      <w:lvlText w:val=""/>
      <w:lvlJc w:val="left"/>
      <w:pPr>
        <w:ind w:left="715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12" w15:restartNumberingAfterBreak="0">
    <w:nsid w:val="4585419D"/>
    <w:multiLevelType w:val="hybridMultilevel"/>
    <w:tmpl w:val="00040C94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E80C99"/>
    <w:multiLevelType w:val="hybridMultilevel"/>
    <w:tmpl w:val="0B400BC0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1F178C"/>
    <w:multiLevelType w:val="hybridMultilevel"/>
    <w:tmpl w:val="159A0E1E"/>
    <w:lvl w:ilvl="0" w:tplc="E41A7F98">
      <w:start w:val="1"/>
      <w:numFmt w:val="bullet"/>
      <w:lvlText w:val="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  <w:color w:val="auto"/>
      </w:rPr>
    </w:lvl>
    <w:lvl w:ilvl="1" w:tplc="BE5C5B52">
      <w:start w:val="1"/>
      <w:numFmt w:val="bullet"/>
      <w:lvlText w:val=""/>
      <w:lvlJc w:val="left"/>
      <w:pPr>
        <w:tabs>
          <w:tab w:val="num" w:pos="1403"/>
        </w:tabs>
        <w:ind w:left="1403" w:hanging="360"/>
      </w:pPr>
      <w:rPr>
        <w:rFonts w:ascii="Symbol" w:hAnsi="Symbol" w:hint="default"/>
        <w:color w:val="auto"/>
        <w:sz w:val="20"/>
        <w:szCs w:val="20"/>
      </w:rPr>
    </w:lvl>
    <w:lvl w:ilvl="2" w:tplc="040C0005" w:tentative="1">
      <w:start w:val="1"/>
      <w:numFmt w:val="bullet"/>
      <w:lvlText w:val=""/>
      <w:lvlJc w:val="left"/>
      <w:pPr>
        <w:tabs>
          <w:tab w:val="num" w:pos="2123"/>
        </w:tabs>
        <w:ind w:left="21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43"/>
        </w:tabs>
        <w:ind w:left="28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63"/>
        </w:tabs>
        <w:ind w:left="35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83"/>
        </w:tabs>
        <w:ind w:left="42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03"/>
        </w:tabs>
        <w:ind w:left="50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23"/>
        </w:tabs>
        <w:ind w:left="57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43"/>
        </w:tabs>
        <w:ind w:left="6443" w:hanging="360"/>
      </w:pPr>
      <w:rPr>
        <w:rFonts w:ascii="Wingdings" w:hAnsi="Wingdings" w:hint="default"/>
      </w:rPr>
    </w:lvl>
  </w:abstractNum>
  <w:abstractNum w:abstractNumId="15" w15:restartNumberingAfterBreak="0">
    <w:nsid w:val="4C0A6CEB"/>
    <w:multiLevelType w:val="hybridMultilevel"/>
    <w:tmpl w:val="8C10A49A"/>
    <w:lvl w:ilvl="0" w:tplc="0A56F5CE">
      <w:start w:val="1"/>
      <w:numFmt w:val="upperLetter"/>
      <w:lvlText w:val="(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6113B0"/>
    <w:multiLevelType w:val="hybridMultilevel"/>
    <w:tmpl w:val="17D805C6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703B9B"/>
    <w:multiLevelType w:val="hybridMultilevel"/>
    <w:tmpl w:val="6ECC200C"/>
    <w:lvl w:ilvl="0" w:tplc="100C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D5260E5"/>
    <w:multiLevelType w:val="hybridMultilevel"/>
    <w:tmpl w:val="81342994"/>
    <w:lvl w:ilvl="0" w:tplc="67CA3614">
      <w:start w:val="6"/>
      <w:numFmt w:val="bullet"/>
      <w:lvlText w:val=""/>
      <w:lvlJc w:val="left"/>
      <w:pPr>
        <w:tabs>
          <w:tab w:val="num" w:pos="420"/>
        </w:tabs>
        <w:ind w:left="420" w:hanging="420"/>
      </w:pPr>
      <w:rPr>
        <w:rFonts w:ascii="Wingdings" w:eastAsia="Times New Roman" w:hAnsi="Wingdings" w:cs="Times New Roman" w:hint="default"/>
        <w:color w:val="auto"/>
        <w:sz w:val="18"/>
        <w:szCs w:val="18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F884175"/>
    <w:multiLevelType w:val="hybridMultilevel"/>
    <w:tmpl w:val="BB7AC19A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20349F"/>
    <w:multiLevelType w:val="hybridMultilevel"/>
    <w:tmpl w:val="A8960748"/>
    <w:lvl w:ilvl="0" w:tplc="DE8637FE">
      <w:start w:val="1"/>
      <w:numFmt w:val="bullet"/>
      <w:lvlText w:val=""/>
      <w:lvlJc w:val="left"/>
      <w:pPr>
        <w:tabs>
          <w:tab w:val="num" w:pos="501"/>
        </w:tabs>
        <w:ind w:left="501" w:hanging="360"/>
      </w:pPr>
      <w:rPr>
        <w:rFonts w:ascii="Wingdings" w:hAnsi="Wingdings" w:hint="default"/>
        <w:color w:val="auto"/>
      </w:rPr>
    </w:lvl>
    <w:lvl w:ilvl="1" w:tplc="E41A7F98">
      <w:start w:val="1"/>
      <w:numFmt w:val="bullet"/>
      <w:lvlText w:val=""/>
      <w:lvlJc w:val="left"/>
      <w:pPr>
        <w:tabs>
          <w:tab w:val="num" w:pos="872"/>
        </w:tabs>
        <w:ind w:left="872" w:hanging="360"/>
      </w:pPr>
      <w:rPr>
        <w:rFonts w:ascii="Wingdings" w:hAnsi="Wingdings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1592"/>
        </w:tabs>
        <w:ind w:left="15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032"/>
        </w:tabs>
        <w:ind w:left="30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752"/>
        </w:tabs>
        <w:ind w:left="37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472"/>
        </w:tabs>
        <w:ind w:left="44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192"/>
        </w:tabs>
        <w:ind w:left="51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912"/>
        </w:tabs>
        <w:ind w:left="5912" w:hanging="360"/>
      </w:pPr>
      <w:rPr>
        <w:rFonts w:ascii="Wingdings" w:hAnsi="Wingdings" w:hint="default"/>
      </w:rPr>
    </w:lvl>
  </w:abstractNum>
  <w:abstractNum w:abstractNumId="21" w15:restartNumberingAfterBreak="0">
    <w:nsid w:val="62285715"/>
    <w:multiLevelType w:val="hybridMultilevel"/>
    <w:tmpl w:val="F2D465F6"/>
    <w:lvl w:ilvl="0" w:tplc="100C000B">
      <w:start w:val="1"/>
      <w:numFmt w:val="bullet"/>
      <w:lvlText w:val=""/>
      <w:lvlJc w:val="left"/>
      <w:pPr>
        <w:ind w:left="754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2" w15:restartNumberingAfterBreak="0">
    <w:nsid w:val="6CD45C7D"/>
    <w:multiLevelType w:val="hybridMultilevel"/>
    <w:tmpl w:val="E3168952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8C3D01"/>
    <w:multiLevelType w:val="hybridMultilevel"/>
    <w:tmpl w:val="791240E2"/>
    <w:lvl w:ilvl="0" w:tplc="E41A7F98">
      <w:start w:val="1"/>
      <w:numFmt w:val="bullet"/>
      <w:lvlText w:val="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24" w15:restartNumberingAfterBreak="0">
    <w:nsid w:val="6F3C27E4"/>
    <w:multiLevelType w:val="hybridMultilevel"/>
    <w:tmpl w:val="EDB03C32"/>
    <w:lvl w:ilvl="0" w:tplc="5908048C">
      <w:start w:val="1"/>
      <w:numFmt w:val="upperLetter"/>
      <w:lvlText w:val="(%1."/>
      <w:lvlJc w:val="left"/>
      <w:pPr>
        <w:ind w:left="593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313" w:hanging="360"/>
      </w:pPr>
    </w:lvl>
    <w:lvl w:ilvl="2" w:tplc="100C001B" w:tentative="1">
      <w:start w:val="1"/>
      <w:numFmt w:val="lowerRoman"/>
      <w:lvlText w:val="%3."/>
      <w:lvlJc w:val="right"/>
      <w:pPr>
        <w:ind w:left="2033" w:hanging="180"/>
      </w:pPr>
    </w:lvl>
    <w:lvl w:ilvl="3" w:tplc="100C000F" w:tentative="1">
      <w:start w:val="1"/>
      <w:numFmt w:val="decimal"/>
      <w:lvlText w:val="%4."/>
      <w:lvlJc w:val="left"/>
      <w:pPr>
        <w:ind w:left="2753" w:hanging="360"/>
      </w:pPr>
    </w:lvl>
    <w:lvl w:ilvl="4" w:tplc="100C0019" w:tentative="1">
      <w:start w:val="1"/>
      <w:numFmt w:val="lowerLetter"/>
      <w:lvlText w:val="%5."/>
      <w:lvlJc w:val="left"/>
      <w:pPr>
        <w:ind w:left="3473" w:hanging="360"/>
      </w:pPr>
    </w:lvl>
    <w:lvl w:ilvl="5" w:tplc="100C001B" w:tentative="1">
      <w:start w:val="1"/>
      <w:numFmt w:val="lowerRoman"/>
      <w:lvlText w:val="%6."/>
      <w:lvlJc w:val="right"/>
      <w:pPr>
        <w:ind w:left="4193" w:hanging="180"/>
      </w:pPr>
    </w:lvl>
    <w:lvl w:ilvl="6" w:tplc="100C000F" w:tentative="1">
      <w:start w:val="1"/>
      <w:numFmt w:val="decimal"/>
      <w:lvlText w:val="%7."/>
      <w:lvlJc w:val="left"/>
      <w:pPr>
        <w:ind w:left="4913" w:hanging="360"/>
      </w:pPr>
    </w:lvl>
    <w:lvl w:ilvl="7" w:tplc="100C0019" w:tentative="1">
      <w:start w:val="1"/>
      <w:numFmt w:val="lowerLetter"/>
      <w:lvlText w:val="%8."/>
      <w:lvlJc w:val="left"/>
      <w:pPr>
        <w:ind w:left="5633" w:hanging="360"/>
      </w:pPr>
    </w:lvl>
    <w:lvl w:ilvl="8" w:tplc="100C001B" w:tentative="1">
      <w:start w:val="1"/>
      <w:numFmt w:val="lowerRoman"/>
      <w:lvlText w:val="%9."/>
      <w:lvlJc w:val="right"/>
      <w:pPr>
        <w:ind w:left="6353" w:hanging="180"/>
      </w:pPr>
    </w:lvl>
  </w:abstractNum>
  <w:abstractNum w:abstractNumId="25" w15:restartNumberingAfterBreak="0">
    <w:nsid w:val="7047364E"/>
    <w:multiLevelType w:val="hybridMultilevel"/>
    <w:tmpl w:val="FA16A07A"/>
    <w:lvl w:ilvl="0" w:tplc="10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825C0E"/>
    <w:multiLevelType w:val="hybridMultilevel"/>
    <w:tmpl w:val="2EDAE93A"/>
    <w:lvl w:ilvl="0" w:tplc="E41A7F98">
      <w:start w:val="1"/>
      <w:numFmt w:val="bullet"/>
      <w:lvlText w:val=""/>
      <w:lvlJc w:val="left"/>
      <w:pPr>
        <w:tabs>
          <w:tab w:val="num" w:pos="429"/>
        </w:tabs>
        <w:ind w:left="429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509"/>
        </w:tabs>
        <w:ind w:left="1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9"/>
        </w:tabs>
        <w:ind w:left="2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9"/>
        </w:tabs>
        <w:ind w:left="2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9"/>
        </w:tabs>
        <w:ind w:left="3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9"/>
        </w:tabs>
        <w:ind w:left="4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9"/>
        </w:tabs>
        <w:ind w:left="5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9"/>
        </w:tabs>
        <w:ind w:left="5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9"/>
        </w:tabs>
        <w:ind w:left="6549" w:hanging="360"/>
      </w:pPr>
      <w:rPr>
        <w:rFonts w:ascii="Wingdings" w:hAnsi="Wingdings" w:hint="default"/>
      </w:rPr>
    </w:lvl>
  </w:abstractNum>
  <w:abstractNum w:abstractNumId="27" w15:restartNumberingAfterBreak="0">
    <w:nsid w:val="76125481"/>
    <w:multiLevelType w:val="hybridMultilevel"/>
    <w:tmpl w:val="A7A8502A"/>
    <w:lvl w:ilvl="0" w:tplc="FB6E341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0978E2"/>
    <w:multiLevelType w:val="hybridMultilevel"/>
    <w:tmpl w:val="BA56FCA6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BD42A1"/>
    <w:multiLevelType w:val="hybridMultilevel"/>
    <w:tmpl w:val="542A26E2"/>
    <w:lvl w:ilvl="0" w:tplc="DE8637FE">
      <w:start w:val="1"/>
      <w:numFmt w:val="bullet"/>
      <w:lvlText w:val=""/>
      <w:lvlJc w:val="left"/>
      <w:pPr>
        <w:tabs>
          <w:tab w:val="num" w:pos="1032"/>
        </w:tabs>
        <w:ind w:left="1032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03"/>
        </w:tabs>
        <w:ind w:left="14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23"/>
        </w:tabs>
        <w:ind w:left="21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43"/>
        </w:tabs>
        <w:ind w:left="28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63"/>
        </w:tabs>
        <w:ind w:left="35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83"/>
        </w:tabs>
        <w:ind w:left="42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03"/>
        </w:tabs>
        <w:ind w:left="50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23"/>
        </w:tabs>
        <w:ind w:left="57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43"/>
        </w:tabs>
        <w:ind w:left="6443" w:hanging="360"/>
      </w:pPr>
      <w:rPr>
        <w:rFonts w:ascii="Wingdings" w:hAnsi="Wingdings" w:hint="default"/>
      </w:rPr>
    </w:lvl>
  </w:abstractNum>
  <w:abstractNum w:abstractNumId="30" w15:restartNumberingAfterBreak="0">
    <w:nsid w:val="7FF10C34"/>
    <w:multiLevelType w:val="hybridMultilevel"/>
    <w:tmpl w:val="E32835EC"/>
    <w:lvl w:ilvl="0" w:tplc="E41A7F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2"/>
  </w:num>
  <w:num w:numId="4">
    <w:abstractNumId w:val="5"/>
  </w:num>
  <w:num w:numId="5">
    <w:abstractNumId w:val="30"/>
  </w:num>
  <w:num w:numId="6">
    <w:abstractNumId w:val="3"/>
  </w:num>
  <w:num w:numId="7">
    <w:abstractNumId w:val="23"/>
  </w:num>
  <w:num w:numId="8">
    <w:abstractNumId w:val="2"/>
  </w:num>
  <w:num w:numId="9">
    <w:abstractNumId w:val="1"/>
  </w:num>
  <w:num w:numId="10">
    <w:abstractNumId w:val="8"/>
  </w:num>
  <w:num w:numId="11">
    <w:abstractNumId w:val="18"/>
  </w:num>
  <w:num w:numId="12">
    <w:abstractNumId w:val="14"/>
  </w:num>
  <w:num w:numId="13">
    <w:abstractNumId w:val="26"/>
  </w:num>
  <w:num w:numId="14">
    <w:abstractNumId w:val="10"/>
  </w:num>
  <w:num w:numId="15">
    <w:abstractNumId w:val="29"/>
  </w:num>
  <w:num w:numId="16">
    <w:abstractNumId w:val="20"/>
  </w:num>
  <w:num w:numId="17">
    <w:abstractNumId w:val="17"/>
  </w:num>
  <w:num w:numId="18">
    <w:abstractNumId w:val="6"/>
  </w:num>
  <w:num w:numId="19">
    <w:abstractNumId w:val="21"/>
  </w:num>
  <w:num w:numId="20">
    <w:abstractNumId w:val="15"/>
  </w:num>
  <w:num w:numId="21">
    <w:abstractNumId w:val="24"/>
  </w:num>
  <w:num w:numId="22">
    <w:abstractNumId w:val="25"/>
  </w:num>
  <w:num w:numId="23">
    <w:abstractNumId w:val="11"/>
  </w:num>
  <w:num w:numId="24">
    <w:abstractNumId w:val="9"/>
  </w:num>
  <w:num w:numId="25">
    <w:abstractNumId w:val="27"/>
  </w:num>
  <w:num w:numId="26">
    <w:abstractNumId w:val="16"/>
  </w:num>
  <w:num w:numId="27">
    <w:abstractNumId w:val="7"/>
  </w:num>
  <w:num w:numId="28">
    <w:abstractNumId w:val="19"/>
  </w:num>
  <w:num w:numId="29">
    <w:abstractNumId w:val="28"/>
  </w:num>
  <w:num w:numId="30">
    <w:abstractNumId w:val="13"/>
  </w:num>
  <w:num w:numId="31">
    <w:abstractNumId w:val="2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fr-CH" w:vendorID="9" w:dllVersion="512" w:checkStyle="1"/>
  <w:activeWritingStyle w:appName="MSWord" w:lang="fr-FR" w:vendorID="9" w:dllVersion="512" w:checkStyle="1"/>
  <w:activeWritingStyle w:appName="MSWord" w:lang="it-IT" w:vendorID="3" w:dllVersion="517" w:checkStyle="1"/>
  <w:activeWritingStyle w:appName="MSWord" w:lang="de-CH" w:vendorID="9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284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10492"/>
    <w:rsid w:val="0000150F"/>
    <w:rsid w:val="00003647"/>
    <w:rsid w:val="00007D19"/>
    <w:rsid w:val="00012AA3"/>
    <w:rsid w:val="00014141"/>
    <w:rsid w:val="0001583E"/>
    <w:rsid w:val="00021B8C"/>
    <w:rsid w:val="00021D2A"/>
    <w:rsid w:val="00025F20"/>
    <w:rsid w:val="00032AF3"/>
    <w:rsid w:val="00034A1D"/>
    <w:rsid w:val="00034FF7"/>
    <w:rsid w:val="0003722F"/>
    <w:rsid w:val="00040547"/>
    <w:rsid w:val="0004235E"/>
    <w:rsid w:val="00042650"/>
    <w:rsid w:val="0004488E"/>
    <w:rsid w:val="00044D12"/>
    <w:rsid w:val="00046134"/>
    <w:rsid w:val="0004796F"/>
    <w:rsid w:val="000528C3"/>
    <w:rsid w:val="00054281"/>
    <w:rsid w:val="00054E22"/>
    <w:rsid w:val="00057A73"/>
    <w:rsid w:val="000624FE"/>
    <w:rsid w:val="0006352C"/>
    <w:rsid w:val="000653DD"/>
    <w:rsid w:val="000664C4"/>
    <w:rsid w:val="00077FA4"/>
    <w:rsid w:val="00087293"/>
    <w:rsid w:val="000907F3"/>
    <w:rsid w:val="0009484D"/>
    <w:rsid w:val="00096049"/>
    <w:rsid w:val="000A0A45"/>
    <w:rsid w:val="000A1EE0"/>
    <w:rsid w:val="000A20A4"/>
    <w:rsid w:val="000A2174"/>
    <w:rsid w:val="000A3FAA"/>
    <w:rsid w:val="000A4E32"/>
    <w:rsid w:val="000B4BEF"/>
    <w:rsid w:val="000B665C"/>
    <w:rsid w:val="000C2242"/>
    <w:rsid w:val="000C4B37"/>
    <w:rsid w:val="000C64A5"/>
    <w:rsid w:val="000C66C3"/>
    <w:rsid w:val="000D047F"/>
    <w:rsid w:val="000D0647"/>
    <w:rsid w:val="000D324E"/>
    <w:rsid w:val="000D3A58"/>
    <w:rsid w:val="000D5EEE"/>
    <w:rsid w:val="000E06CC"/>
    <w:rsid w:val="000E06ED"/>
    <w:rsid w:val="000E0F6E"/>
    <w:rsid w:val="000E16AE"/>
    <w:rsid w:val="000E24E2"/>
    <w:rsid w:val="000E25FC"/>
    <w:rsid w:val="000E2CC1"/>
    <w:rsid w:val="000E47A1"/>
    <w:rsid w:val="000F1B45"/>
    <w:rsid w:val="000F46C7"/>
    <w:rsid w:val="000F5DF7"/>
    <w:rsid w:val="00101AE3"/>
    <w:rsid w:val="00101B20"/>
    <w:rsid w:val="00102473"/>
    <w:rsid w:val="001036F8"/>
    <w:rsid w:val="00103F6B"/>
    <w:rsid w:val="00105EB0"/>
    <w:rsid w:val="00107516"/>
    <w:rsid w:val="0011059F"/>
    <w:rsid w:val="00120284"/>
    <w:rsid w:val="0012180A"/>
    <w:rsid w:val="00133DCC"/>
    <w:rsid w:val="00135D05"/>
    <w:rsid w:val="00142B3E"/>
    <w:rsid w:val="00143B24"/>
    <w:rsid w:val="00147466"/>
    <w:rsid w:val="00151073"/>
    <w:rsid w:val="00151D84"/>
    <w:rsid w:val="001572AE"/>
    <w:rsid w:val="00160F0D"/>
    <w:rsid w:val="00162060"/>
    <w:rsid w:val="0016549A"/>
    <w:rsid w:val="00165B0E"/>
    <w:rsid w:val="00170465"/>
    <w:rsid w:val="00170A2E"/>
    <w:rsid w:val="00171F53"/>
    <w:rsid w:val="00173F31"/>
    <w:rsid w:val="00174436"/>
    <w:rsid w:val="0017516A"/>
    <w:rsid w:val="00175170"/>
    <w:rsid w:val="00180028"/>
    <w:rsid w:val="001810EF"/>
    <w:rsid w:val="00181C00"/>
    <w:rsid w:val="0018209A"/>
    <w:rsid w:val="00182E44"/>
    <w:rsid w:val="001839FC"/>
    <w:rsid w:val="00184601"/>
    <w:rsid w:val="00186D62"/>
    <w:rsid w:val="00192265"/>
    <w:rsid w:val="001923AF"/>
    <w:rsid w:val="00192FCE"/>
    <w:rsid w:val="0019345A"/>
    <w:rsid w:val="0019593B"/>
    <w:rsid w:val="00196669"/>
    <w:rsid w:val="00196BEA"/>
    <w:rsid w:val="00197B3A"/>
    <w:rsid w:val="001A243B"/>
    <w:rsid w:val="001A4157"/>
    <w:rsid w:val="001A4FDA"/>
    <w:rsid w:val="001A5B87"/>
    <w:rsid w:val="001A5FC7"/>
    <w:rsid w:val="001A7581"/>
    <w:rsid w:val="001A75B0"/>
    <w:rsid w:val="001B21C5"/>
    <w:rsid w:val="001B300E"/>
    <w:rsid w:val="001B3FFD"/>
    <w:rsid w:val="001B5A86"/>
    <w:rsid w:val="001C42E5"/>
    <w:rsid w:val="001C5389"/>
    <w:rsid w:val="001D0030"/>
    <w:rsid w:val="001D34EE"/>
    <w:rsid w:val="001D490D"/>
    <w:rsid w:val="001D785F"/>
    <w:rsid w:val="001E35DD"/>
    <w:rsid w:val="001E4A51"/>
    <w:rsid w:val="001E640C"/>
    <w:rsid w:val="001E6950"/>
    <w:rsid w:val="001F32F8"/>
    <w:rsid w:val="001F4896"/>
    <w:rsid w:val="002003C0"/>
    <w:rsid w:val="00200EA1"/>
    <w:rsid w:val="002021A0"/>
    <w:rsid w:val="00204C44"/>
    <w:rsid w:val="002134E1"/>
    <w:rsid w:val="00214490"/>
    <w:rsid w:val="00216047"/>
    <w:rsid w:val="00220749"/>
    <w:rsid w:val="00220A7F"/>
    <w:rsid w:val="00230DE2"/>
    <w:rsid w:val="0023772E"/>
    <w:rsid w:val="00241B7F"/>
    <w:rsid w:val="00242BE7"/>
    <w:rsid w:val="00246CC1"/>
    <w:rsid w:val="00261150"/>
    <w:rsid w:val="00262E5A"/>
    <w:rsid w:val="002635DB"/>
    <w:rsid w:val="00263604"/>
    <w:rsid w:val="00266CB2"/>
    <w:rsid w:val="00267589"/>
    <w:rsid w:val="002747A5"/>
    <w:rsid w:val="00276A55"/>
    <w:rsid w:val="002778D0"/>
    <w:rsid w:val="00282777"/>
    <w:rsid w:val="002837DD"/>
    <w:rsid w:val="002858D2"/>
    <w:rsid w:val="0029718A"/>
    <w:rsid w:val="00297DEA"/>
    <w:rsid w:val="002A2427"/>
    <w:rsid w:val="002A2A65"/>
    <w:rsid w:val="002A5CC3"/>
    <w:rsid w:val="002B3EC8"/>
    <w:rsid w:val="002B7B65"/>
    <w:rsid w:val="002C28B4"/>
    <w:rsid w:val="002D01BB"/>
    <w:rsid w:val="002D0EA4"/>
    <w:rsid w:val="002D0FE0"/>
    <w:rsid w:val="002D29F4"/>
    <w:rsid w:val="002D48C7"/>
    <w:rsid w:val="002D5828"/>
    <w:rsid w:val="002D6DB0"/>
    <w:rsid w:val="002E0FC0"/>
    <w:rsid w:val="002E185F"/>
    <w:rsid w:val="002E561F"/>
    <w:rsid w:val="002F6DA4"/>
    <w:rsid w:val="00310625"/>
    <w:rsid w:val="00312982"/>
    <w:rsid w:val="0032375B"/>
    <w:rsid w:val="00327CC6"/>
    <w:rsid w:val="00330A9F"/>
    <w:rsid w:val="00336625"/>
    <w:rsid w:val="00343634"/>
    <w:rsid w:val="00344389"/>
    <w:rsid w:val="00344AA8"/>
    <w:rsid w:val="00344D7B"/>
    <w:rsid w:val="003476EF"/>
    <w:rsid w:val="00347750"/>
    <w:rsid w:val="00351693"/>
    <w:rsid w:val="0035201C"/>
    <w:rsid w:val="003543E1"/>
    <w:rsid w:val="003544A8"/>
    <w:rsid w:val="00356BFA"/>
    <w:rsid w:val="00356D6D"/>
    <w:rsid w:val="00357596"/>
    <w:rsid w:val="00364618"/>
    <w:rsid w:val="00364C4E"/>
    <w:rsid w:val="003658E1"/>
    <w:rsid w:val="003665B7"/>
    <w:rsid w:val="00370F7B"/>
    <w:rsid w:val="00372622"/>
    <w:rsid w:val="003751C1"/>
    <w:rsid w:val="00390F3F"/>
    <w:rsid w:val="00392C7B"/>
    <w:rsid w:val="00395527"/>
    <w:rsid w:val="00396399"/>
    <w:rsid w:val="003A1885"/>
    <w:rsid w:val="003A2AFA"/>
    <w:rsid w:val="003A44C5"/>
    <w:rsid w:val="003A61FF"/>
    <w:rsid w:val="003A6A4D"/>
    <w:rsid w:val="003B327C"/>
    <w:rsid w:val="003B5069"/>
    <w:rsid w:val="003B69B8"/>
    <w:rsid w:val="003B7ADC"/>
    <w:rsid w:val="003C39EE"/>
    <w:rsid w:val="003C4DC7"/>
    <w:rsid w:val="003C500B"/>
    <w:rsid w:val="003C557C"/>
    <w:rsid w:val="003C669F"/>
    <w:rsid w:val="003C6CB2"/>
    <w:rsid w:val="003C7098"/>
    <w:rsid w:val="003D15CE"/>
    <w:rsid w:val="003D4E37"/>
    <w:rsid w:val="003E0B17"/>
    <w:rsid w:val="003E30F9"/>
    <w:rsid w:val="003E3C4C"/>
    <w:rsid w:val="003E4806"/>
    <w:rsid w:val="003E7C22"/>
    <w:rsid w:val="003F2DEF"/>
    <w:rsid w:val="003F7532"/>
    <w:rsid w:val="003F7634"/>
    <w:rsid w:val="00400169"/>
    <w:rsid w:val="004025C9"/>
    <w:rsid w:val="00404CFC"/>
    <w:rsid w:val="00407AED"/>
    <w:rsid w:val="00411988"/>
    <w:rsid w:val="00411E7C"/>
    <w:rsid w:val="00416068"/>
    <w:rsid w:val="004168F2"/>
    <w:rsid w:val="00416B5B"/>
    <w:rsid w:val="004201BE"/>
    <w:rsid w:val="00420E4E"/>
    <w:rsid w:val="00420F93"/>
    <w:rsid w:val="004225A5"/>
    <w:rsid w:val="00423871"/>
    <w:rsid w:val="00441948"/>
    <w:rsid w:val="00442810"/>
    <w:rsid w:val="00454170"/>
    <w:rsid w:val="00456976"/>
    <w:rsid w:val="00457D06"/>
    <w:rsid w:val="00460A0D"/>
    <w:rsid w:val="00460A37"/>
    <w:rsid w:val="00462781"/>
    <w:rsid w:val="00462A83"/>
    <w:rsid w:val="00465767"/>
    <w:rsid w:val="00467F14"/>
    <w:rsid w:val="00473E66"/>
    <w:rsid w:val="004765F6"/>
    <w:rsid w:val="00476817"/>
    <w:rsid w:val="004823D8"/>
    <w:rsid w:val="004827C9"/>
    <w:rsid w:val="00487CD8"/>
    <w:rsid w:val="00487F78"/>
    <w:rsid w:val="00490813"/>
    <w:rsid w:val="00492E60"/>
    <w:rsid w:val="0049369F"/>
    <w:rsid w:val="00494FA1"/>
    <w:rsid w:val="00496B28"/>
    <w:rsid w:val="00497003"/>
    <w:rsid w:val="004B56F9"/>
    <w:rsid w:val="004C00EA"/>
    <w:rsid w:val="004C4225"/>
    <w:rsid w:val="004C5762"/>
    <w:rsid w:val="004C58A1"/>
    <w:rsid w:val="004D0B7B"/>
    <w:rsid w:val="004D2017"/>
    <w:rsid w:val="004D3FE1"/>
    <w:rsid w:val="004D726A"/>
    <w:rsid w:val="004F27FE"/>
    <w:rsid w:val="004F3D1B"/>
    <w:rsid w:val="004F59FD"/>
    <w:rsid w:val="00501B51"/>
    <w:rsid w:val="005126FE"/>
    <w:rsid w:val="00512B63"/>
    <w:rsid w:val="005150BF"/>
    <w:rsid w:val="005211BE"/>
    <w:rsid w:val="00522995"/>
    <w:rsid w:val="00524B76"/>
    <w:rsid w:val="005261A9"/>
    <w:rsid w:val="00536B65"/>
    <w:rsid w:val="00541DDC"/>
    <w:rsid w:val="00544866"/>
    <w:rsid w:val="005456A4"/>
    <w:rsid w:val="00545A0D"/>
    <w:rsid w:val="00546122"/>
    <w:rsid w:val="00553485"/>
    <w:rsid w:val="005639F8"/>
    <w:rsid w:val="0057020A"/>
    <w:rsid w:val="005706FF"/>
    <w:rsid w:val="00570A62"/>
    <w:rsid w:val="00574BBE"/>
    <w:rsid w:val="005824FB"/>
    <w:rsid w:val="00586382"/>
    <w:rsid w:val="00586C5A"/>
    <w:rsid w:val="00590359"/>
    <w:rsid w:val="00590B83"/>
    <w:rsid w:val="005911B4"/>
    <w:rsid w:val="00594F71"/>
    <w:rsid w:val="005A40FB"/>
    <w:rsid w:val="005A62F8"/>
    <w:rsid w:val="005B3266"/>
    <w:rsid w:val="005B5710"/>
    <w:rsid w:val="005C69C8"/>
    <w:rsid w:val="005D1E26"/>
    <w:rsid w:val="005D3C44"/>
    <w:rsid w:val="005D7FF0"/>
    <w:rsid w:val="005F1EDF"/>
    <w:rsid w:val="005F256A"/>
    <w:rsid w:val="005F617D"/>
    <w:rsid w:val="00602064"/>
    <w:rsid w:val="0060325E"/>
    <w:rsid w:val="00604AFA"/>
    <w:rsid w:val="00605800"/>
    <w:rsid w:val="00611F28"/>
    <w:rsid w:val="0061360E"/>
    <w:rsid w:val="00614D2B"/>
    <w:rsid w:val="006161E3"/>
    <w:rsid w:val="006175B2"/>
    <w:rsid w:val="00620CB2"/>
    <w:rsid w:val="00625678"/>
    <w:rsid w:val="006264E7"/>
    <w:rsid w:val="00635A72"/>
    <w:rsid w:val="0064204F"/>
    <w:rsid w:val="0064355A"/>
    <w:rsid w:val="00643A34"/>
    <w:rsid w:val="00652A07"/>
    <w:rsid w:val="00654947"/>
    <w:rsid w:val="00654C58"/>
    <w:rsid w:val="00655644"/>
    <w:rsid w:val="00660082"/>
    <w:rsid w:val="006710B6"/>
    <w:rsid w:val="00676B41"/>
    <w:rsid w:val="00677904"/>
    <w:rsid w:val="00680FA4"/>
    <w:rsid w:val="0068236C"/>
    <w:rsid w:val="00687612"/>
    <w:rsid w:val="00690D07"/>
    <w:rsid w:val="006919B7"/>
    <w:rsid w:val="00692EC2"/>
    <w:rsid w:val="00692F8B"/>
    <w:rsid w:val="006966CE"/>
    <w:rsid w:val="0069774A"/>
    <w:rsid w:val="00697DCA"/>
    <w:rsid w:val="006B490C"/>
    <w:rsid w:val="006B54D9"/>
    <w:rsid w:val="006B5A9E"/>
    <w:rsid w:val="006C1C71"/>
    <w:rsid w:val="006C469E"/>
    <w:rsid w:val="006C5393"/>
    <w:rsid w:val="006C6B2E"/>
    <w:rsid w:val="006D0157"/>
    <w:rsid w:val="006D2AD3"/>
    <w:rsid w:val="006D5C30"/>
    <w:rsid w:val="006D6F89"/>
    <w:rsid w:val="006E1731"/>
    <w:rsid w:val="006E1B8C"/>
    <w:rsid w:val="006E28C9"/>
    <w:rsid w:val="006E29C7"/>
    <w:rsid w:val="006E53C5"/>
    <w:rsid w:val="006F0135"/>
    <w:rsid w:val="006F05B5"/>
    <w:rsid w:val="006F29B0"/>
    <w:rsid w:val="006F4BD7"/>
    <w:rsid w:val="006F52AD"/>
    <w:rsid w:val="006F5C05"/>
    <w:rsid w:val="007016D6"/>
    <w:rsid w:val="00707242"/>
    <w:rsid w:val="00710416"/>
    <w:rsid w:val="00710CA2"/>
    <w:rsid w:val="00713B02"/>
    <w:rsid w:val="007146B1"/>
    <w:rsid w:val="00714F64"/>
    <w:rsid w:val="0071529C"/>
    <w:rsid w:val="00722B02"/>
    <w:rsid w:val="00727DDE"/>
    <w:rsid w:val="0073219C"/>
    <w:rsid w:val="007326D5"/>
    <w:rsid w:val="00732FB0"/>
    <w:rsid w:val="00733EE6"/>
    <w:rsid w:val="0074064C"/>
    <w:rsid w:val="0074504E"/>
    <w:rsid w:val="00746B0F"/>
    <w:rsid w:val="00751A2E"/>
    <w:rsid w:val="007554F4"/>
    <w:rsid w:val="00761200"/>
    <w:rsid w:val="00762038"/>
    <w:rsid w:val="00770717"/>
    <w:rsid w:val="00770C6E"/>
    <w:rsid w:val="00774B03"/>
    <w:rsid w:val="007800F7"/>
    <w:rsid w:val="00781DFC"/>
    <w:rsid w:val="0078208C"/>
    <w:rsid w:val="007877D9"/>
    <w:rsid w:val="007907B2"/>
    <w:rsid w:val="00791619"/>
    <w:rsid w:val="00793359"/>
    <w:rsid w:val="007933F5"/>
    <w:rsid w:val="007955E3"/>
    <w:rsid w:val="007955F8"/>
    <w:rsid w:val="00797670"/>
    <w:rsid w:val="007A20EF"/>
    <w:rsid w:val="007A5B6A"/>
    <w:rsid w:val="007A5BF8"/>
    <w:rsid w:val="007B10B5"/>
    <w:rsid w:val="007B1794"/>
    <w:rsid w:val="007B257F"/>
    <w:rsid w:val="007B28A6"/>
    <w:rsid w:val="007B5D6A"/>
    <w:rsid w:val="007C5D5A"/>
    <w:rsid w:val="007D0B6B"/>
    <w:rsid w:val="007D0CA9"/>
    <w:rsid w:val="007D1145"/>
    <w:rsid w:val="007D4F27"/>
    <w:rsid w:val="007D7CCA"/>
    <w:rsid w:val="007E0E02"/>
    <w:rsid w:val="007E79EB"/>
    <w:rsid w:val="007F560B"/>
    <w:rsid w:val="007F644D"/>
    <w:rsid w:val="007F6F81"/>
    <w:rsid w:val="007F75E8"/>
    <w:rsid w:val="0080202B"/>
    <w:rsid w:val="008044DF"/>
    <w:rsid w:val="00804D32"/>
    <w:rsid w:val="008065CC"/>
    <w:rsid w:val="00806B63"/>
    <w:rsid w:val="00807A65"/>
    <w:rsid w:val="00810DD6"/>
    <w:rsid w:val="008151FE"/>
    <w:rsid w:val="008160AA"/>
    <w:rsid w:val="00821082"/>
    <w:rsid w:val="00821139"/>
    <w:rsid w:val="00822570"/>
    <w:rsid w:val="00822F55"/>
    <w:rsid w:val="0082615E"/>
    <w:rsid w:val="0083191F"/>
    <w:rsid w:val="00834189"/>
    <w:rsid w:val="0083435F"/>
    <w:rsid w:val="00842323"/>
    <w:rsid w:val="0084315C"/>
    <w:rsid w:val="00844611"/>
    <w:rsid w:val="00845050"/>
    <w:rsid w:val="008518BB"/>
    <w:rsid w:val="0085415A"/>
    <w:rsid w:val="00854647"/>
    <w:rsid w:val="0085472C"/>
    <w:rsid w:val="008559BB"/>
    <w:rsid w:val="00856716"/>
    <w:rsid w:val="00856CED"/>
    <w:rsid w:val="00857076"/>
    <w:rsid w:val="0086162F"/>
    <w:rsid w:val="00862952"/>
    <w:rsid w:val="00863687"/>
    <w:rsid w:val="008658DD"/>
    <w:rsid w:val="008711AC"/>
    <w:rsid w:val="008735B6"/>
    <w:rsid w:val="008735EE"/>
    <w:rsid w:val="00873890"/>
    <w:rsid w:val="008808BF"/>
    <w:rsid w:val="00881E38"/>
    <w:rsid w:val="00883B5F"/>
    <w:rsid w:val="00884F33"/>
    <w:rsid w:val="008929EF"/>
    <w:rsid w:val="00892C49"/>
    <w:rsid w:val="00894AF7"/>
    <w:rsid w:val="00895A52"/>
    <w:rsid w:val="00895C35"/>
    <w:rsid w:val="008975A3"/>
    <w:rsid w:val="00897C23"/>
    <w:rsid w:val="008A1C4B"/>
    <w:rsid w:val="008B20CD"/>
    <w:rsid w:val="008B2A27"/>
    <w:rsid w:val="008B3671"/>
    <w:rsid w:val="008B6760"/>
    <w:rsid w:val="008C3C41"/>
    <w:rsid w:val="008C6A87"/>
    <w:rsid w:val="008D17DC"/>
    <w:rsid w:val="008D1AF0"/>
    <w:rsid w:val="008D3950"/>
    <w:rsid w:val="008D7014"/>
    <w:rsid w:val="008D7774"/>
    <w:rsid w:val="008E2880"/>
    <w:rsid w:val="008E3715"/>
    <w:rsid w:val="008E6EEB"/>
    <w:rsid w:val="008F24EE"/>
    <w:rsid w:val="008F27EF"/>
    <w:rsid w:val="008F2F65"/>
    <w:rsid w:val="0090114B"/>
    <w:rsid w:val="00903D91"/>
    <w:rsid w:val="00905CB2"/>
    <w:rsid w:val="0091298A"/>
    <w:rsid w:val="00913081"/>
    <w:rsid w:val="00915464"/>
    <w:rsid w:val="00915B93"/>
    <w:rsid w:val="00921A22"/>
    <w:rsid w:val="00922856"/>
    <w:rsid w:val="00926353"/>
    <w:rsid w:val="009267BB"/>
    <w:rsid w:val="00927C7C"/>
    <w:rsid w:val="009456EF"/>
    <w:rsid w:val="009469FF"/>
    <w:rsid w:val="009513D4"/>
    <w:rsid w:val="009535E7"/>
    <w:rsid w:val="00956C6E"/>
    <w:rsid w:val="009575FA"/>
    <w:rsid w:val="00960EBB"/>
    <w:rsid w:val="00960ECB"/>
    <w:rsid w:val="009626F8"/>
    <w:rsid w:val="00962BEA"/>
    <w:rsid w:val="0096482E"/>
    <w:rsid w:val="00964EF7"/>
    <w:rsid w:val="0096663F"/>
    <w:rsid w:val="009725E6"/>
    <w:rsid w:val="00973B19"/>
    <w:rsid w:val="00973E24"/>
    <w:rsid w:val="00984CD8"/>
    <w:rsid w:val="0098687B"/>
    <w:rsid w:val="009874E7"/>
    <w:rsid w:val="00991537"/>
    <w:rsid w:val="009941DE"/>
    <w:rsid w:val="009975AB"/>
    <w:rsid w:val="00997701"/>
    <w:rsid w:val="009A1B2F"/>
    <w:rsid w:val="009A1C5D"/>
    <w:rsid w:val="009A4624"/>
    <w:rsid w:val="009A4D0A"/>
    <w:rsid w:val="009A5A21"/>
    <w:rsid w:val="009A6352"/>
    <w:rsid w:val="009A657E"/>
    <w:rsid w:val="009A68B4"/>
    <w:rsid w:val="009A7B56"/>
    <w:rsid w:val="009B060B"/>
    <w:rsid w:val="009B07DB"/>
    <w:rsid w:val="009B0B52"/>
    <w:rsid w:val="009B1B14"/>
    <w:rsid w:val="009B38F2"/>
    <w:rsid w:val="009B45FC"/>
    <w:rsid w:val="009B5B39"/>
    <w:rsid w:val="009B690D"/>
    <w:rsid w:val="009B7546"/>
    <w:rsid w:val="009C6F95"/>
    <w:rsid w:val="009D16D8"/>
    <w:rsid w:val="009D2618"/>
    <w:rsid w:val="009D408F"/>
    <w:rsid w:val="009D4E16"/>
    <w:rsid w:val="009D4FEC"/>
    <w:rsid w:val="009D6CD5"/>
    <w:rsid w:val="009D6D74"/>
    <w:rsid w:val="009E1519"/>
    <w:rsid w:val="009E4717"/>
    <w:rsid w:val="00A0132D"/>
    <w:rsid w:val="00A01885"/>
    <w:rsid w:val="00A0260D"/>
    <w:rsid w:val="00A029DF"/>
    <w:rsid w:val="00A04D10"/>
    <w:rsid w:val="00A053FA"/>
    <w:rsid w:val="00A060C3"/>
    <w:rsid w:val="00A06286"/>
    <w:rsid w:val="00A3230C"/>
    <w:rsid w:val="00A33705"/>
    <w:rsid w:val="00A357ED"/>
    <w:rsid w:val="00A416F9"/>
    <w:rsid w:val="00A430CF"/>
    <w:rsid w:val="00A43941"/>
    <w:rsid w:val="00A460E0"/>
    <w:rsid w:val="00A5350A"/>
    <w:rsid w:val="00A53DC5"/>
    <w:rsid w:val="00A56FE0"/>
    <w:rsid w:val="00A5765C"/>
    <w:rsid w:val="00A62E93"/>
    <w:rsid w:val="00A63487"/>
    <w:rsid w:val="00A63864"/>
    <w:rsid w:val="00A655B6"/>
    <w:rsid w:val="00A737CD"/>
    <w:rsid w:val="00A81B5A"/>
    <w:rsid w:val="00A81C5D"/>
    <w:rsid w:val="00A85C21"/>
    <w:rsid w:val="00A86259"/>
    <w:rsid w:val="00A917C0"/>
    <w:rsid w:val="00A93FB8"/>
    <w:rsid w:val="00A9641D"/>
    <w:rsid w:val="00A979BE"/>
    <w:rsid w:val="00AA0E98"/>
    <w:rsid w:val="00AA16AA"/>
    <w:rsid w:val="00AA259F"/>
    <w:rsid w:val="00AA4805"/>
    <w:rsid w:val="00AA54BF"/>
    <w:rsid w:val="00AA6E4B"/>
    <w:rsid w:val="00AA7977"/>
    <w:rsid w:val="00AB0D63"/>
    <w:rsid w:val="00AB288E"/>
    <w:rsid w:val="00AB391A"/>
    <w:rsid w:val="00AB74D9"/>
    <w:rsid w:val="00AC37A0"/>
    <w:rsid w:val="00AC391D"/>
    <w:rsid w:val="00AC6201"/>
    <w:rsid w:val="00AC6906"/>
    <w:rsid w:val="00AD2060"/>
    <w:rsid w:val="00AD33D4"/>
    <w:rsid w:val="00AD5EA1"/>
    <w:rsid w:val="00AD5F23"/>
    <w:rsid w:val="00AD6255"/>
    <w:rsid w:val="00AD62A8"/>
    <w:rsid w:val="00AD6583"/>
    <w:rsid w:val="00AE072A"/>
    <w:rsid w:val="00AE2520"/>
    <w:rsid w:val="00AE4CC0"/>
    <w:rsid w:val="00AE68ED"/>
    <w:rsid w:val="00AF20C8"/>
    <w:rsid w:val="00AF6C86"/>
    <w:rsid w:val="00B00D25"/>
    <w:rsid w:val="00B01AC4"/>
    <w:rsid w:val="00B02CF8"/>
    <w:rsid w:val="00B04C4E"/>
    <w:rsid w:val="00B05501"/>
    <w:rsid w:val="00B06F65"/>
    <w:rsid w:val="00B0799D"/>
    <w:rsid w:val="00B100D1"/>
    <w:rsid w:val="00B11F35"/>
    <w:rsid w:val="00B13277"/>
    <w:rsid w:val="00B1485B"/>
    <w:rsid w:val="00B33C91"/>
    <w:rsid w:val="00B33F98"/>
    <w:rsid w:val="00B3771F"/>
    <w:rsid w:val="00B408A1"/>
    <w:rsid w:val="00B40D6D"/>
    <w:rsid w:val="00B41E7A"/>
    <w:rsid w:val="00B42FD4"/>
    <w:rsid w:val="00B4399F"/>
    <w:rsid w:val="00B43C55"/>
    <w:rsid w:val="00B56AC7"/>
    <w:rsid w:val="00B65F2F"/>
    <w:rsid w:val="00B704DA"/>
    <w:rsid w:val="00B71099"/>
    <w:rsid w:val="00B73DA5"/>
    <w:rsid w:val="00B80297"/>
    <w:rsid w:val="00B80BA2"/>
    <w:rsid w:val="00B814A6"/>
    <w:rsid w:val="00B86637"/>
    <w:rsid w:val="00B9115C"/>
    <w:rsid w:val="00B97698"/>
    <w:rsid w:val="00BA0A5A"/>
    <w:rsid w:val="00BA10CD"/>
    <w:rsid w:val="00BA34F6"/>
    <w:rsid w:val="00BA3B17"/>
    <w:rsid w:val="00BA59DB"/>
    <w:rsid w:val="00BB0AF3"/>
    <w:rsid w:val="00BB1123"/>
    <w:rsid w:val="00BC36F6"/>
    <w:rsid w:val="00BC6196"/>
    <w:rsid w:val="00BC77AE"/>
    <w:rsid w:val="00BD283A"/>
    <w:rsid w:val="00BE0742"/>
    <w:rsid w:val="00BE37D2"/>
    <w:rsid w:val="00BE3E62"/>
    <w:rsid w:val="00BF0FCA"/>
    <w:rsid w:val="00BF121A"/>
    <w:rsid w:val="00BF1B12"/>
    <w:rsid w:val="00BF28EA"/>
    <w:rsid w:val="00BF321D"/>
    <w:rsid w:val="00BF3510"/>
    <w:rsid w:val="00C016D9"/>
    <w:rsid w:val="00C02ED9"/>
    <w:rsid w:val="00C0450F"/>
    <w:rsid w:val="00C11CBA"/>
    <w:rsid w:val="00C121DF"/>
    <w:rsid w:val="00C17E02"/>
    <w:rsid w:val="00C20ED0"/>
    <w:rsid w:val="00C24313"/>
    <w:rsid w:val="00C27CBF"/>
    <w:rsid w:val="00C31497"/>
    <w:rsid w:val="00C33DA5"/>
    <w:rsid w:val="00C37BFB"/>
    <w:rsid w:val="00C412AB"/>
    <w:rsid w:val="00C5104B"/>
    <w:rsid w:val="00C515DB"/>
    <w:rsid w:val="00C52F77"/>
    <w:rsid w:val="00C569C3"/>
    <w:rsid w:val="00C56F31"/>
    <w:rsid w:val="00C5740D"/>
    <w:rsid w:val="00C60DE2"/>
    <w:rsid w:val="00C63091"/>
    <w:rsid w:val="00C63A75"/>
    <w:rsid w:val="00C6625C"/>
    <w:rsid w:val="00C73819"/>
    <w:rsid w:val="00C7499C"/>
    <w:rsid w:val="00C8002D"/>
    <w:rsid w:val="00C80D84"/>
    <w:rsid w:val="00C837BD"/>
    <w:rsid w:val="00C84325"/>
    <w:rsid w:val="00C87AF1"/>
    <w:rsid w:val="00C91AB4"/>
    <w:rsid w:val="00C93021"/>
    <w:rsid w:val="00C957BC"/>
    <w:rsid w:val="00C97782"/>
    <w:rsid w:val="00C978A4"/>
    <w:rsid w:val="00CA3936"/>
    <w:rsid w:val="00CA5063"/>
    <w:rsid w:val="00CA620C"/>
    <w:rsid w:val="00CA7B6C"/>
    <w:rsid w:val="00CB285A"/>
    <w:rsid w:val="00CB3CAE"/>
    <w:rsid w:val="00CB5622"/>
    <w:rsid w:val="00CC0E47"/>
    <w:rsid w:val="00CC685D"/>
    <w:rsid w:val="00CC7B03"/>
    <w:rsid w:val="00CD0706"/>
    <w:rsid w:val="00CE1E28"/>
    <w:rsid w:val="00CE2710"/>
    <w:rsid w:val="00CE795D"/>
    <w:rsid w:val="00CF4C1C"/>
    <w:rsid w:val="00D02442"/>
    <w:rsid w:val="00D04132"/>
    <w:rsid w:val="00D10DC0"/>
    <w:rsid w:val="00D16105"/>
    <w:rsid w:val="00D16CE4"/>
    <w:rsid w:val="00D17A6D"/>
    <w:rsid w:val="00D17EC9"/>
    <w:rsid w:val="00D20AE1"/>
    <w:rsid w:val="00D2749B"/>
    <w:rsid w:val="00D305E1"/>
    <w:rsid w:val="00D33FBC"/>
    <w:rsid w:val="00D34740"/>
    <w:rsid w:val="00D400D2"/>
    <w:rsid w:val="00D40445"/>
    <w:rsid w:val="00D409C0"/>
    <w:rsid w:val="00D438C4"/>
    <w:rsid w:val="00D47DD3"/>
    <w:rsid w:val="00D55748"/>
    <w:rsid w:val="00D56B75"/>
    <w:rsid w:val="00D63878"/>
    <w:rsid w:val="00D70DF4"/>
    <w:rsid w:val="00D73228"/>
    <w:rsid w:val="00D806B1"/>
    <w:rsid w:val="00D839A4"/>
    <w:rsid w:val="00D848B4"/>
    <w:rsid w:val="00D90246"/>
    <w:rsid w:val="00D942C1"/>
    <w:rsid w:val="00D97638"/>
    <w:rsid w:val="00DA1DB0"/>
    <w:rsid w:val="00DA1EED"/>
    <w:rsid w:val="00DA2414"/>
    <w:rsid w:val="00DB00CE"/>
    <w:rsid w:val="00DC2436"/>
    <w:rsid w:val="00DC34B5"/>
    <w:rsid w:val="00DC372F"/>
    <w:rsid w:val="00DC46E6"/>
    <w:rsid w:val="00DC7D84"/>
    <w:rsid w:val="00DD0AD6"/>
    <w:rsid w:val="00DD292D"/>
    <w:rsid w:val="00DE19A7"/>
    <w:rsid w:val="00DE4752"/>
    <w:rsid w:val="00DE4F74"/>
    <w:rsid w:val="00DE50A7"/>
    <w:rsid w:val="00DF084A"/>
    <w:rsid w:val="00DF207D"/>
    <w:rsid w:val="00DF2B4E"/>
    <w:rsid w:val="00DF7780"/>
    <w:rsid w:val="00E00ABA"/>
    <w:rsid w:val="00E0745B"/>
    <w:rsid w:val="00E076C1"/>
    <w:rsid w:val="00E15D0A"/>
    <w:rsid w:val="00E15D9F"/>
    <w:rsid w:val="00E16992"/>
    <w:rsid w:val="00E25034"/>
    <w:rsid w:val="00E25133"/>
    <w:rsid w:val="00E252AE"/>
    <w:rsid w:val="00E30BD7"/>
    <w:rsid w:val="00E33ED3"/>
    <w:rsid w:val="00E3702D"/>
    <w:rsid w:val="00E37705"/>
    <w:rsid w:val="00E37F77"/>
    <w:rsid w:val="00E41719"/>
    <w:rsid w:val="00E43739"/>
    <w:rsid w:val="00E43FFC"/>
    <w:rsid w:val="00E516C1"/>
    <w:rsid w:val="00E534F0"/>
    <w:rsid w:val="00E53597"/>
    <w:rsid w:val="00E53A6B"/>
    <w:rsid w:val="00E53E94"/>
    <w:rsid w:val="00E54632"/>
    <w:rsid w:val="00E56252"/>
    <w:rsid w:val="00E6213E"/>
    <w:rsid w:val="00E64FFA"/>
    <w:rsid w:val="00E65DF0"/>
    <w:rsid w:val="00E67CE2"/>
    <w:rsid w:val="00E778BA"/>
    <w:rsid w:val="00E837A8"/>
    <w:rsid w:val="00E8396E"/>
    <w:rsid w:val="00E93C29"/>
    <w:rsid w:val="00E951DC"/>
    <w:rsid w:val="00E95C75"/>
    <w:rsid w:val="00E96779"/>
    <w:rsid w:val="00EB2C3B"/>
    <w:rsid w:val="00EB2F84"/>
    <w:rsid w:val="00EB4ADB"/>
    <w:rsid w:val="00EB79C3"/>
    <w:rsid w:val="00EC0366"/>
    <w:rsid w:val="00EC072D"/>
    <w:rsid w:val="00EC3516"/>
    <w:rsid w:val="00EC36F1"/>
    <w:rsid w:val="00EC3EF4"/>
    <w:rsid w:val="00ED01BF"/>
    <w:rsid w:val="00ED1DC4"/>
    <w:rsid w:val="00ED25F4"/>
    <w:rsid w:val="00ED384F"/>
    <w:rsid w:val="00ED7127"/>
    <w:rsid w:val="00EE5EF7"/>
    <w:rsid w:val="00EE5FD7"/>
    <w:rsid w:val="00EE6ECC"/>
    <w:rsid w:val="00EF43CC"/>
    <w:rsid w:val="00EF5920"/>
    <w:rsid w:val="00F00266"/>
    <w:rsid w:val="00F012EA"/>
    <w:rsid w:val="00F02047"/>
    <w:rsid w:val="00F032F0"/>
    <w:rsid w:val="00F10144"/>
    <w:rsid w:val="00F10492"/>
    <w:rsid w:val="00F10975"/>
    <w:rsid w:val="00F1250C"/>
    <w:rsid w:val="00F15D29"/>
    <w:rsid w:val="00F1799B"/>
    <w:rsid w:val="00F22EBE"/>
    <w:rsid w:val="00F2309A"/>
    <w:rsid w:val="00F2341A"/>
    <w:rsid w:val="00F2493D"/>
    <w:rsid w:val="00F32E8B"/>
    <w:rsid w:val="00F3609F"/>
    <w:rsid w:val="00F410CA"/>
    <w:rsid w:val="00F4274B"/>
    <w:rsid w:val="00F42DB3"/>
    <w:rsid w:val="00F43089"/>
    <w:rsid w:val="00F43E74"/>
    <w:rsid w:val="00F46BA4"/>
    <w:rsid w:val="00F506DB"/>
    <w:rsid w:val="00F5793F"/>
    <w:rsid w:val="00F61ECC"/>
    <w:rsid w:val="00F62B0E"/>
    <w:rsid w:val="00F67176"/>
    <w:rsid w:val="00F71232"/>
    <w:rsid w:val="00F7184F"/>
    <w:rsid w:val="00F71D3A"/>
    <w:rsid w:val="00F747B8"/>
    <w:rsid w:val="00F77C99"/>
    <w:rsid w:val="00F77EB4"/>
    <w:rsid w:val="00F858C5"/>
    <w:rsid w:val="00F86983"/>
    <w:rsid w:val="00F87BF0"/>
    <w:rsid w:val="00F93F47"/>
    <w:rsid w:val="00F95443"/>
    <w:rsid w:val="00F95D05"/>
    <w:rsid w:val="00F96129"/>
    <w:rsid w:val="00FA3EA5"/>
    <w:rsid w:val="00FA650C"/>
    <w:rsid w:val="00FA6AAF"/>
    <w:rsid w:val="00FA77F1"/>
    <w:rsid w:val="00FB29F6"/>
    <w:rsid w:val="00FB2AAC"/>
    <w:rsid w:val="00FB6EDF"/>
    <w:rsid w:val="00FB7EC0"/>
    <w:rsid w:val="00FC3644"/>
    <w:rsid w:val="00FC3AE7"/>
    <w:rsid w:val="00FC5DC4"/>
    <w:rsid w:val="00FC6FF2"/>
    <w:rsid w:val="00FD1574"/>
    <w:rsid w:val="00FD1A49"/>
    <w:rsid w:val="00FE0D0D"/>
    <w:rsid w:val="00FE0E96"/>
    <w:rsid w:val="00FE14FB"/>
    <w:rsid w:val="00FE42A3"/>
    <w:rsid w:val="00FE5423"/>
    <w:rsid w:val="00FE5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docId w15:val="{8476FF32-3DFF-47BC-A8DC-D48A4B92C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58DD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856716"/>
    <w:pPr>
      <w:numPr>
        <w:numId w:val="1"/>
      </w:numPr>
      <w:spacing w:before="840" w:line="280" w:lineRule="exact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856716"/>
    <w:pPr>
      <w:numPr>
        <w:ilvl w:val="1"/>
        <w:numId w:val="1"/>
      </w:numPr>
      <w:tabs>
        <w:tab w:val="clear" w:pos="576"/>
        <w:tab w:val="left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qFormat/>
    <w:rsid w:val="008658DD"/>
    <w:pPr>
      <w:numPr>
        <w:ilvl w:val="2"/>
        <w:numId w:val="1"/>
      </w:numPr>
      <w:tabs>
        <w:tab w:val="clear" w:pos="720"/>
        <w:tab w:val="num" w:pos="851"/>
      </w:tabs>
      <w:spacing w:before="360"/>
      <w:ind w:left="851" w:hanging="851"/>
      <w:outlineLvl w:val="2"/>
    </w:pPr>
    <w:rPr>
      <w:b/>
      <w:sz w:val="22"/>
    </w:rPr>
  </w:style>
  <w:style w:type="paragraph" w:styleId="Titre4">
    <w:name w:val="heading 4"/>
    <w:basedOn w:val="Normal"/>
    <w:next w:val="Normal"/>
    <w:qFormat/>
    <w:rsid w:val="008658DD"/>
    <w:pPr>
      <w:numPr>
        <w:ilvl w:val="3"/>
        <w:numId w:val="1"/>
      </w:numPr>
      <w:tabs>
        <w:tab w:val="clear" w:pos="864"/>
        <w:tab w:val="num" w:pos="851"/>
      </w:tabs>
      <w:spacing w:before="360"/>
      <w:ind w:left="851" w:hanging="851"/>
      <w:outlineLvl w:val="3"/>
    </w:pPr>
    <w:rPr>
      <w:b/>
    </w:rPr>
  </w:style>
  <w:style w:type="paragraph" w:styleId="Titre5">
    <w:name w:val="heading 5"/>
    <w:basedOn w:val="Normal"/>
    <w:next w:val="Normal"/>
    <w:qFormat/>
    <w:rsid w:val="008658DD"/>
    <w:pPr>
      <w:numPr>
        <w:ilvl w:val="4"/>
        <w:numId w:val="1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658DD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658DD"/>
    <w:pPr>
      <w:numPr>
        <w:ilvl w:val="6"/>
        <w:numId w:val="1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658DD"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658DD"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658DD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658DD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658DD"/>
  </w:style>
  <w:style w:type="paragraph" w:styleId="TM1">
    <w:name w:val="toc 1"/>
    <w:basedOn w:val="Normal"/>
    <w:next w:val="Normal"/>
    <w:autoRedefine/>
    <w:semiHidden/>
    <w:rsid w:val="00151073"/>
    <w:pPr>
      <w:tabs>
        <w:tab w:val="left" w:pos="709"/>
        <w:tab w:val="decimal" w:pos="9072"/>
      </w:tabs>
      <w:spacing w:before="200"/>
    </w:pPr>
    <w:rPr>
      <w:b/>
      <w:noProof/>
      <w:sz w:val="24"/>
    </w:rPr>
  </w:style>
  <w:style w:type="paragraph" w:customStyle="1" w:styleId="1">
    <w:name w:val="§1"/>
    <w:basedOn w:val="Normal"/>
    <w:link w:val="1Car1"/>
    <w:rsid w:val="00856716"/>
    <w:pPr>
      <w:spacing w:before="240"/>
      <w:ind w:left="851"/>
    </w:pPr>
    <w:rPr>
      <w:sz w:val="22"/>
    </w:rPr>
  </w:style>
  <w:style w:type="paragraph" w:customStyle="1" w:styleId="0">
    <w:name w:val="§0"/>
    <w:basedOn w:val="1"/>
    <w:rsid w:val="008658DD"/>
    <w:pPr>
      <w:ind w:left="0"/>
    </w:pPr>
  </w:style>
  <w:style w:type="paragraph" w:styleId="TM2">
    <w:name w:val="toc 2"/>
    <w:basedOn w:val="Normal"/>
    <w:next w:val="Normal"/>
    <w:autoRedefine/>
    <w:semiHidden/>
    <w:rsid w:val="008658DD"/>
    <w:pPr>
      <w:tabs>
        <w:tab w:val="left" w:pos="709"/>
        <w:tab w:val="decimal" w:pos="9072"/>
      </w:tabs>
      <w:spacing w:before="60"/>
      <w:ind w:left="709" w:hanging="709"/>
    </w:pPr>
    <w:rPr>
      <w:noProof/>
    </w:rPr>
  </w:style>
  <w:style w:type="paragraph" w:styleId="TM3">
    <w:name w:val="toc 3"/>
    <w:basedOn w:val="Normal"/>
    <w:next w:val="Normal"/>
    <w:autoRedefine/>
    <w:semiHidden/>
    <w:rsid w:val="008658DD"/>
    <w:pPr>
      <w:tabs>
        <w:tab w:val="decimal" w:pos="9072"/>
      </w:tabs>
      <w:ind w:left="709" w:hanging="709"/>
    </w:pPr>
    <w:rPr>
      <w:noProof/>
      <w:sz w:val="18"/>
    </w:rPr>
  </w:style>
  <w:style w:type="paragraph" w:styleId="TM4">
    <w:name w:val="toc 4"/>
    <w:basedOn w:val="Normal"/>
    <w:next w:val="Normal"/>
    <w:autoRedefine/>
    <w:semiHidden/>
    <w:rsid w:val="008658DD"/>
    <w:pPr>
      <w:ind w:left="600"/>
    </w:pPr>
  </w:style>
  <w:style w:type="paragraph" w:styleId="TM5">
    <w:name w:val="toc 5"/>
    <w:basedOn w:val="Normal"/>
    <w:next w:val="Normal"/>
    <w:autoRedefine/>
    <w:semiHidden/>
    <w:rsid w:val="008658DD"/>
    <w:pPr>
      <w:ind w:left="800"/>
    </w:pPr>
  </w:style>
  <w:style w:type="paragraph" w:styleId="TM6">
    <w:name w:val="toc 6"/>
    <w:basedOn w:val="Normal"/>
    <w:next w:val="Normal"/>
    <w:autoRedefine/>
    <w:semiHidden/>
    <w:rsid w:val="008658DD"/>
    <w:pPr>
      <w:ind w:left="1000"/>
    </w:pPr>
  </w:style>
  <w:style w:type="paragraph" w:styleId="TM7">
    <w:name w:val="toc 7"/>
    <w:basedOn w:val="Normal"/>
    <w:next w:val="Normal"/>
    <w:autoRedefine/>
    <w:semiHidden/>
    <w:rsid w:val="008658DD"/>
    <w:pPr>
      <w:ind w:left="1200"/>
    </w:pPr>
  </w:style>
  <w:style w:type="paragraph" w:styleId="TM8">
    <w:name w:val="toc 8"/>
    <w:basedOn w:val="Normal"/>
    <w:next w:val="Normal"/>
    <w:autoRedefine/>
    <w:semiHidden/>
    <w:rsid w:val="008658DD"/>
    <w:pPr>
      <w:ind w:left="1400"/>
    </w:pPr>
  </w:style>
  <w:style w:type="paragraph" w:styleId="TM9">
    <w:name w:val="toc 9"/>
    <w:basedOn w:val="Normal"/>
    <w:next w:val="Normal"/>
    <w:autoRedefine/>
    <w:semiHidden/>
    <w:rsid w:val="008658DD"/>
    <w:pPr>
      <w:ind w:left="1600"/>
    </w:pPr>
  </w:style>
  <w:style w:type="paragraph" w:styleId="Retraitcorpsdetexte2">
    <w:name w:val="Body Text Indent 2"/>
    <w:basedOn w:val="Normal"/>
    <w:rsid w:val="008658DD"/>
    <w:pPr>
      <w:ind w:left="709"/>
      <w:jc w:val="left"/>
    </w:pPr>
  </w:style>
  <w:style w:type="character" w:styleId="Lienhypertexte">
    <w:name w:val="Hyperlink"/>
    <w:basedOn w:val="Policepardfaut"/>
    <w:rsid w:val="008658DD"/>
    <w:rPr>
      <w:color w:val="0000FF"/>
      <w:u w:val="single"/>
    </w:rPr>
  </w:style>
  <w:style w:type="paragraph" w:styleId="Retraitcorpsdetexte">
    <w:name w:val="Body Text Indent"/>
    <w:basedOn w:val="Normal"/>
    <w:rsid w:val="008658DD"/>
    <w:pPr>
      <w:ind w:left="709"/>
    </w:pPr>
  </w:style>
  <w:style w:type="paragraph" w:styleId="Retraitcorpsdetexte3">
    <w:name w:val="Body Text Indent 3"/>
    <w:basedOn w:val="Normal"/>
    <w:rsid w:val="008658DD"/>
    <w:pPr>
      <w:ind w:left="709" w:hanging="709"/>
      <w:jc w:val="left"/>
    </w:pPr>
  </w:style>
  <w:style w:type="paragraph" w:customStyle="1" w:styleId="1-ret">
    <w:name w:val="§1-ret"/>
    <w:basedOn w:val="1"/>
    <w:rsid w:val="008658DD"/>
    <w:pPr>
      <w:spacing w:before="120"/>
      <w:ind w:left="1135" w:hanging="284"/>
    </w:pPr>
  </w:style>
  <w:style w:type="paragraph" w:styleId="Corpsdetexte">
    <w:name w:val="Body Text"/>
    <w:basedOn w:val="Normal"/>
    <w:rsid w:val="008658DD"/>
    <w:pPr>
      <w:tabs>
        <w:tab w:val="left" w:pos="851"/>
      </w:tabs>
      <w:spacing w:before="120"/>
    </w:pPr>
  </w:style>
  <w:style w:type="paragraph" w:customStyle="1" w:styleId="Direction">
    <w:name w:val="Direction"/>
    <w:basedOn w:val="Normal"/>
    <w:rsid w:val="008658DD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-align">
    <w:name w:val="§1-ret-align"/>
    <w:basedOn w:val="1-ret"/>
    <w:rsid w:val="008658DD"/>
    <w:pPr>
      <w:spacing w:before="60"/>
      <w:ind w:left="1134" w:firstLine="0"/>
    </w:pPr>
  </w:style>
  <w:style w:type="paragraph" w:customStyle="1" w:styleId="Service">
    <w:name w:val="Service"/>
    <w:basedOn w:val="Normal"/>
    <w:rsid w:val="008658DD"/>
    <w:pPr>
      <w:spacing w:line="168" w:lineRule="exact"/>
      <w:jc w:val="left"/>
    </w:pPr>
    <w:rPr>
      <w:sz w:val="16"/>
      <w:lang w:val="fr-FR"/>
    </w:rPr>
  </w:style>
  <w:style w:type="paragraph" w:styleId="Notedebasdepage">
    <w:name w:val="footnote text"/>
    <w:basedOn w:val="Normal"/>
    <w:semiHidden/>
    <w:rsid w:val="008658DD"/>
  </w:style>
  <w:style w:type="character" w:styleId="Appelnotedebasdep">
    <w:name w:val="footnote reference"/>
    <w:basedOn w:val="Policepardfaut"/>
    <w:semiHidden/>
    <w:rsid w:val="008658DD"/>
    <w:rPr>
      <w:vertAlign w:val="superscript"/>
    </w:rPr>
  </w:style>
  <w:style w:type="paragraph" w:styleId="Textedebulles">
    <w:name w:val="Balloon Text"/>
    <w:basedOn w:val="Normal"/>
    <w:semiHidden/>
    <w:rsid w:val="008658DD"/>
    <w:rPr>
      <w:rFonts w:ascii="Tahoma" w:hAnsi="Tahoma" w:cs="Tahoma"/>
      <w:sz w:val="16"/>
      <w:szCs w:val="16"/>
    </w:rPr>
  </w:style>
  <w:style w:type="paragraph" w:styleId="Titre">
    <w:name w:val="Title"/>
    <w:basedOn w:val="Normal"/>
    <w:qFormat/>
    <w:rsid w:val="008658DD"/>
    <w:pPr>
      <w:jc w:val="center"/>
    </w:pPr>
    <w:rPr>
      <w:rFonts w:ascii="Times New Roman" w:hAnsi="Times New Roman"/>
      <w:b/>
      <w:bCs/>
      <w:sz w:val="32"/>
      <w:szCs w:val="24"/>
      <w:lang w:eastAsia="de-DE"/>
    </w:rPr>
  </w:style>
  <w:style w:type="paragraph" w:styleId="Corpsdetexte2">
    <w:name w:val="Body Text 2"/>
    <w:basedOn w:val="Normal"/>
    <w:rsid w:val="008658DD"/>
    <w:pPr>
      <w:spacing w:after="120" w:line="480" w:lineRule="auto"/>
    </w:pPr>
  </w:style>
  <w:style w:type="paragraph" w:customStyle="1" w:styleId="texteavecretrait">
    <w:name w:val="texte avec retrait"/>
    <w:basedOn w:val="Normal"/>
    <w:rsid w:val="00282777"/>
    <w:pPr>
      <w:numPr>
        <w:numId w:val="2"/>
      </w:numPr>
      <w:tabs>
        <w:tab w:val="clear" w:pos="360"/>
        <w:tab w:val="left" w:pos="992"/>
        <w:tab w:val="left" w:pos="2268"/>
        <w:tab w:val="left" w:pos="3544"/>
        <w:tab w:val="left" w:pos="4962"/>
      </w:tabs>
      <w:ind w:left="993" w:hanging="284"/>
      <w:jc w:val="left"/>
    </w:pPr>
    <w:rPr>
      <w:rFonts w:eastAsia="Times"/>
      <w:lang w:val="fr-FR"/>
    </w:rPr>
  </w:style>
  <w:style w:type="table" w:styleId="Grilledutableau">
    <w:name w:val="Table Grid"/>
    <w:basedOn w:val="TableauNormal"/>
    <w:rsid w:val="008567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ar1">
    <w:name w:val="§1 Car1"/>
    <w:basedOn w:val="Policepardfaut"/>
    <w:link w:val="1"/>
    <w:rsid w:val="00AD33D4"/>
    <w:rPr>
      <w:rFonts w:ascii="Arial" w:hAnsi="Arial"/>
      <w:sz w:val="22"/>
      <w:lang w:eastAsia="fr-FR"/>
    </w:rPr>
  </w:style>
  <w:style w:type="character" w:customStyle="1" w:styleId="En-tteCar">
    <w:name w:val="En-tête Car"/>
    <w:basedOn w:val="Policepardfaut"/>
    <w:link w:val="En-tte"/>
    <w:rsid w:val="009B0B52"/>
    <w:rPr>
      <w:rFonts w:ascii="Arial" w:hAnsi="Arial"/>
      <w:lang w:eastAsia="fr-FR"/>
    </w:rPr>
  </w:style>
  <w:style w:type="paragraph" w:styleId="Paragraphedeliste">
    <w:name w:val="List Paragraph"/>
    <w:basedOn w:val="Normal"/>
    <w:uiPriority w:val="34"/>
    <w:qFormat/>
    <w:rsid w:val="000F46C7"/>
    <w:pPr>
      <w:ind w:left="720"/>
      <w:contextualSpacing/>
      <w:jc w:val="left"/>
    </w:pPr>
    <w:rPr>
      <w:rFonts w:ascii="Times New Roman" w:hAnsi="Times New Roman"/>
      <w:lang w:val="fr-FR" w:eastAsia="en-US" w:bidi="he-IL"/>
    </w:rPr>
  </w:style>
  <w:style w:type="paragraph" w:customStyle="1" w:styleId="Corps">
    <w:name w:val="Corps"/>
    <w:basedOn w:val="Normal"/>
    <w:rsid w:val="009B45FC"/>
    <w:pPr>
      <w:jc w:val="left"/>
    </w:pPr>
    <w:rPr>
      <w:sz w:val="24"/>
      <w:lang w:val="fr-FR"/>
    </w:rPr>
  </w:style>
  <w:style w:type="character" w:customStyle="1" w:styleId="PieddepageCar">
    <w:name w:val="Pied de page Car"/>
    <w:basedOn w:val="Policepardfaut"/>
    <w:link w:val="Pieddepage"/>
    <w:rsid w:val="008B20CD"/>
    <w:rPr>
      <w:rFonts w:ascii="Arial" w:hAnsi="Aria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76C2A7-FC74-40DF-9803-86B05C332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217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AQ</vt:lpstr>
    </vt:vector>
  </TitlesOfParts>
  <Manager>CB</Manager>
  <Company>Ville de Lausanne - ARCH</Company>
  <LinksUpToDate>false</LinksUpToDate>
  <CharactersWithSpaces>1409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AQ</dc:title>
  <dc:subject>Organigramme nominatif du service</dc:subject>
  <dc:creator>MUNOZ Mercedes</dc:creator>
  <cp:lastModifiedBy>Cagliesi David</cp:lastModifiedBy>
  <cp:revision>6</cp:revision>
  <cp:lastPrinted>2019-03-28T13:04:00Z</cp:lastPrinted>
  <dcterms:created xsi:type="dcterms:W3CDTF">2019-04-03T08:42:00Z</dcterms:created>
  <dcterms:modified xsi:type="dcterms:W3CDTF">2022-01-17T08:09:00Z</dcterms:modified>
</cp:coreProperties>
</file>